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9ad0" w14:textId="fea9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Бахты Бахтинского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декабря 2011 года N 571. Зарегистрировано Управлением юстиции Урджарского района Департамента юстиции Восточно-Казахстанской области 04 января 2012 года за N 5-18-139. Утратило силу - постановлением акимата Урджарского района ВКО от 27 января 2012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Урджарского района ВКО от 27.01.2012 N 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ящура среди крупного рогатого скота в селе Бахты Бахтинского сельского округа, установить ветеринарный режим карантинной зоны с введением карантинного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Урджарской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С. Садвакасову обеспечить контроль за исполнением требований данного карантинного 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отдела внутренних дел Урджарского района М. Ишкибаеву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Бахтинского сельского округа Б. Сламбаеву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правил,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Байсабырова.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Урджарской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Урджарского района                     М. Ишкибаев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 декабря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