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1b1" w14:textId="779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
кандидатов в Президенты Республики Казахстан в Кокпектинском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28 февраля 2011 года N 936. Зарегистрировано управлением юстиции Кокпектинского района Департамента юстиции Восточно-Казахстанской области 14 марта 2011 года за N 5-15-81. Утратило силу постановлением акимата Кокпектинского района от 17 мая 2011 года № 1066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Кокпектинского района от 17.05.2011 № 1066.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2011 года № 1149 «О назначении внеочередных выборов Президента Республики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материалов для кандидатов в Президенты Республики Казахстан в Кокпектинском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района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 А. 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28 февраля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936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Кокпекты, возле здания Дома культуры, здания автостанции, здания бывшего отдела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Узынбулак,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Ажа,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Шариптогай,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Толагай,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Преображенка,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Черноярка, возле здания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Воздвиженка,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Малая-Буконь,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Улкенбокен, возле здания сельского клуба и здания профессионального лицея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Жансары,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Актас,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Шугылбай, возле здания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Мелитополь,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Ульгулималши,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Нура,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Сулеймен,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Карагандыколь,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Мамай,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Тассай,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Тассай,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Аксу,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Ушкумей,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Теректы,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Орнек,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Каменка,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Кокжайык,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Карамойыл,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Ак-ой, возле здания магазина.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Бигаш,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Каргалы,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Комсомол,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Егинбулак,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Палатцы,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Песчанка,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Подгорное,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Каракол,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Новотимофеевка,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Новостройка,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Миролюбовка,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Раздольное,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Бастауши,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Кокжота,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Казнаковка, возле здания магазина «Жалын».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Кокжыра,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Белое,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Караткуль,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Жанажол,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Койтас,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Самарское, возле здания бывшего кинотеатра «Заря», здания Дома культуры, здания «Казпочты».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Пантелеймоновка,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Каинды, возле здания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Мариногорка,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Малороссийка,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Московка, возле здания школы.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