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8f7e" w14:textId="1908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освобожденных из мест лишения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11 апреля 2011 года N 2008. Зарегистрировано управлением юстиции Курчумского района Департамента юстиции Восточно-Казахстанской области 04 мая 2011 года за N 5-14-125. Утратило силу - постановлением акимата Курчумского района от 05 декабря 2012 года N 2698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от 05.12.2012 N 2698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5-5)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в целях социальной защиты лиц, освобожденных из мест лишения свободы, для обеспечения их занятости,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свободы,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Алханова 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Курчумского района                   А. 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