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78e1" w14:textId="7d37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свободы,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07 ноября 2011 года N 823. Зарегистрировано Управлением юстиции Аягозского района Департамента юстиции Восточно-Казахстанской области 28 ноября 2011 года за N 5-6-144. Утратило силу - постановлением акимата Аягозского района  от 07 ноября 2012 года N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от 07.11.2012 N 587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
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 освобожденных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свободы,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Аягозского района М. Толегенова.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Мухтарханов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