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4775" w14:textId="8414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и введения карантинного режима в селе Бидайык Бидайыкского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11 апреля 2011 года N 484. Зарегистрировано Управлением юстиции Аягозского района Департамента юстиции Восточно-Казахстанской области 10 мая 2011 года за N 5-6-135. Утратило силу постановлением акимата Аягозского района от 22 июня 2011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22.06.2011 № 584.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2011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селе Бидайык Бидайыкского сельского округа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ограничение в связи со вспышкой заболевания бешенства среди крупного рогатого скота в селе Бидайык Бидайыкского сельского округа с введением карантинного режима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Муканов, по согласованию), начальнику управления санитарно-эпидемиологического надзора района (М. Будукова, по согласованию)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 А. Мухтарханов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 М. Будукова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11.04.2011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