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9b2b" w14:textId="7f19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приписки граждан мужского пола, которым в 2012 году исполняется семнадцать лет,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26 декабря 2011 года N 48. Зарегистрировано управлением юстиции города Риддера Департамента юстиции Восточно-Казахстанской области 20 января 2012 года за N 5-4-161. Утратило силу (письмо аппарата акима города Риддера от 07 ноября 2012 года № 2-22-7948)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города Риддера от 07.11.2012 № 2-22-7948).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города Риддера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2012 года провести приписку граждан мужского пола, которым в год приписки исполняется семнадцать лет, к призывному участку государственного учреждения «Отдел по делам обороны города Риддера».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Пригородного сельского округа Нурмухамбетову Е. и Ульбинского поселкового округа Теленчинову К. обеспечить организованную и своевременную явку граждан мужского пола, которым в год приписки исполняется семнадцать лет, к призывному участку государственного учреждения «Отдел по делам обороны города Риддера».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государственного коммунального казенного предприятия «Медицинское объединение города Риддера» Китаппаевой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медицинскую комиссию врачами–специалистами,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флюорографическое обследование, сдачу необходимых анализов и электрокардиограммы приписываемого контингента;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необходимое количество койко-мест для клинического обследования и лечения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работу медицинской комиссии организовать на призывном пункте государственного учреждения «Отдел по делам обороны города Риддера».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исполняющему обязанности начальника государственного учреждения «Отдел по делам обороны города Риддера» Какенову И. совместно с начальником государственного учреждения «Отдел образования города Риддера» Ускенбаевым Б. провести отбор кандидатов в военные учебные заведения, установить общеобразовательный уровень полученной специальности и уровень физической подготовленности.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города Риддера» Камзину Р. оказать содействие в розыске и доставке на призывной пункт лиц, уклоняющихся от приписки, а также обеспечить охрану общественного порядка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города Риддера Соколову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города Риддера», майор             И. Какенов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26.12.2011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Риддера», подполковник          Р. Камзин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26.12.2011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города Риддера»                Г. Китаппаева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26.12.2011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