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30a6" w14:textId="cb83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назначения и выплаты материального обеспечения на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23 августа 2011 года N 1017. Зарегистрировано управлением юстиции города Риддера Департамента юстиции Восточно-Казахстанской области 22 сентября 2011 года за N 5-4-152. Утратило силу - постановлением акимата города Риддера от 25 июня 2012 года N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от 25.06.2012 N 398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«О социальной защите инвалидов в Республике Казахстан»,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«О социальной и медико-педагогической коррекционной поддержке детей с ограниченными возможностями»,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2011 года «О местном государственном управлении и самоуправлении в Республике Казахстан», в целях оказания помощи родителям, имеющим детей-инвалидов, в их воспитании и обучении,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материального обеспечения на детей-инвалидов, воспитывающихся и обучающихся на дому (далее –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Риддера» (Ильинская О.И.) обеспечить назначение и выплату материального обеспечения на детей-инвалидов, воспитывающихся и обучающихся на дому, в соответствии с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от 20 февраля 2006 года № 1985 «Об утверждении Правил назначения и выплаты материального обеспечения на детей-инвалидов, воспитывающихся и обучающихся на дому» (зарегистрировано в Реестре государственной регистрации нормативных правовых актов № 5-4-24 от 23 февраля 2006 года, опубликовано в газете «Вечерка» от 5 мая 2006 года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постановления возложить на заместителя акима города Риддера Кагарманова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2011 года № 1017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назначения и выплаты материального обеспечения на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воспитывающихся и обучающихся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«О социальной защите инвалидов в Республике Казахстан»,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«О социальной и медико-педагогической коррекционной поддержке детей с ограниченными возможностями»,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2011 года «О местном государственном управлении и самоуправлении в Республике Казахстан».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Назначение материального обеспечения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Назначение материального обеспечения на детей-инвалидов, воспитывающихся и обучающихся на дому, производится уполномоченным органом (ГУ «Отдел занятости и социальных программ города Риддера») по месту жительства ребенка-инвалида по заявлению одного из родителей или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прилагается справка о необходимости воспитания или обучения ребенка-инвалида на дому, которая выдается Межведомственной психолого-медико-педагогической комиссией при Управлении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Материальное обеспечение на детей-инвалидов, воспитывающихся и обучающихся на дому, назначается с месяца, в котором подано заявление о назначении этой помощи и на срок, указанный в справке Межведомственной психолого-медико-педагогической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наступлении обстоятельств, влекущих прекращение или возобновление назначения и выплаты материальной помощи (смерть ребенка, определение в дом-интернат, переезд на другое место жительство), назначение и выплата помощи прекращается или возобновляется с месяца, следующего за тем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Получатели материального обеспечения извещают уполномоченный орган обо всех изменениях, влияющих на право получения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представления получателями материальной помощи сведений об указанных изменениях, переплаченные суммы подлежат возврату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со всеми необходимыми документами о назначении материальной помощи рассматривается соответствующим уполномоченным органом в течение десяти календарных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назначении материальной помощи уполномоченный орган, после вынесения решения с указанием причин отказа и порядка обжалования, возвращает заявителю все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уполномоченного органа может быть обжаловано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о назначении материальной помощи со всеми необходимыми документами, а также решение уполномоченного органа о назначении материальной помощи на детей-инвалидов хранятся в личном деле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Размер материального обеспечения составляет 10000 (десять тысяч) тенге.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Финансирование и выплата материального обеспечения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Выплата материального обеспечения на детей-инвалидов осуществляется через банки второго уровня путем перечисления на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материальной помощи производится за текущий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