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c53f" w14:textId="701c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 по субсидированию повышения продуктивности и качества продукции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Восточно-Казахстанской области от 02 декабря 2011 года N 3. Зарегистрировано Департаментом юстиции Восточно-Казахстанской области 08 декабря 2011 года за N 2559. Утратило силу - решением акима Восточно-Казахстанской области от 14 июня 2012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Восточно-Казахстанской области от 14.06.2012 № 3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2011 года областными бюджетами на субсидирование повышения продуктивности и качества продукции животноводства, утвержденными постановлением Правительства Республики Казахстан от 11 марта 2011 года № 252, аким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формы заявок на получение субсидий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сводного акта о реализации животноводческой продукции, а также количестве коров по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 сводного списка распределения квот среди участников программы субсидирования и размеров бюджетных субсидий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форму сводной ведомости по области об объемах реализованной животноводческой продукции, а также количестве коров и выплате субсидий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форму отчета (информации) по освоению средств по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форму отчета (информации) по объемам реализации животноводческой продукции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области Пинчука Г.В.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Сапарбаев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Аман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декабря 2011 года № 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за производство и</w:t>
      </w:r>
      <w:r>
        <w:br/>
      </w:r>
      <w:r>
        <w:rPr>
          <w:rFonts w:ascii="Times New Roman"/>
          <w:b/>
          <w:i w:val="false"/>
          <w:color w:val="000000"/>
        </w:rPr>
        <w:t>
реализацию говядины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Наличие поголовья на 1 марта 20__ года ___ голов, в том числе маток ____ голов, из них породных ______ голов;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Имеется специализированная площадка для откорма крупного рогатого скота с мощностью ___ голов единовременного откорма и развитой инфраструктурой </w:t>
      </w:r>
      <w:r>
        <w:rPr>
          <w:rFonts w:ascii="Times New Roman"/>
          <w:b w:val="false"/>
          <w:i/>
          <w:color w:val="000000"/>
          <w:sz w:val="28"/>
        </w:rPr>
        <w:t>(указать нужное)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загоны открытые/закрытые для содержания животных площадью не менее ___ кв.м. на 1 голову;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желоба для подачи кормов с бетонным фартуком шириной не менее ___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обеспеченность автоматическим источником водопоя с подогревом из расчета не менее ___ литров на 1 голову;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дренажная система с лагуной с углом наклона для удаления фекальных и талых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необходимое количество кормоприготовительной и кормораздаточной техники/оборудования с мощностью из расчета не менее 8 кг приготовления либо раздачи комбикормов в сутки на 1 голову;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раскола с фиксатором, весовое 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наличие ветеринарного пункта, хранилища для кормов.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Наличие перерабатывающей мощности: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убойная площадка (пункт) (учетный номер (код) ___) с мощностью ___ тонн в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перерабатывающий цех (учетный номер (код) ___) с мощностью ___ тонн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Живая масса крупного рогатого скота (реализуемого на убой) будет не ниже ___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Планируемый объем реализации говядины в убойном весе ___ тонн, в том числе на переработку ___ тонн и (или) собственная переработка ___ тонн - </w:t>
      </w:r>
      <w:r>
        <w:rPr>
          <w:rFonts w:ascii="Times New Roman"/>
          <w:b w:val="false"/>
          <w:i/>
          <w:color w:val="000000"/>
          <w:sz w:val="28"/>
        </w:rPr>
        <w:t>(заполнить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Наличие земельных угодий, всего ___ га, в том числе пашни ___ га, пастбищных угодий 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Наличие кормов по состоянию на 1 января 20__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Планируется заготовить в 20__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Дополнительно планируется закупить в 20__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Зарегистрирован в единой идентификационной базе данных Республики Казахстан _______________ (дата и номер 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Адрес </w:t>
      </w:r>
      <w:r>
        <w:rPr>
          <w:rFonts w:ascii="Times New Roman"/>
          <w:b w:val="false"/>
          <w:i/>
          <w:color w:val="000000"/>
          <w:sz w:val="28"/>
        </w:rPr>
        <w:t>(полный)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товаропроизводителя:______________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товаропроизводителя;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справка, выданная перерабатывающим предприятием, подтверждающая живую массу животных (реализуемых на убой).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установленными критериями прошу отнести предприятие (хозяйство) к ___ уровню.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 (хозяйства)______</w:t>
      </w:r>
      <w:r>
        <w:rPr>
          <w:rFonts w:ascii="Times New Roman"/>
          <w:b w:val="false"/>
          <w:i/>
          <w:color w:val="000000"/>
          <w:sz w:val="28"/>
        </w:rPr>
        <w:t>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«__» ___ 20__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8"/>
      </w:tblGrid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Подтверждаю
Начальник отдела сельского хозяйства_____района_____области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«__» ___ 20__ год _______ (Ф.И.О., подпись, печать)
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2011 года № 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за производство и</w:t>
      </w:r>
      <w:r>
        <w:br/>
      </w:r>
      <w:r>
        <w:rPr>
          <w:rFonts w:ascii="Times New Roman"/>
          <w:b/>
          <w:i w:val="false"/>
          <w:color w:val="000000"/>
        </w:rPr>
        <w:t>
реализацию молока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Товаропроизводитель*_____________________________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Наличие собственного маточного поголовья коров и телок (старше 2-х лет) на 1 января 20__ года ___ голов _________ (</w:t>
      </w:r>
      <w:r>
        <w:rPr>
          <w:rFonts w:ascii="Times New Roman"/>
          <w:b w:val="false"/>
          <w:i/>
          <w:color w:val="000000"/>
          <w:sz w:val="28"/>
        </w:rPr>
        <w:t>указать породу</w:t>
      </w:r>
      <w:r>
        <w:rPr>
          <w:rFonts w:ascii="Times New Roman"/>
          <w:b w:val="false"/>
          <w:i w:val="false"/>
          <w:color w:val="000000"/>
          <w:sz w:val="28"/>
        </w:rPr>
        <w:t>), в том числе породного скота ___ голов (___%).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Среднегодовое поголовье дойных коров по итогам 20__ года 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Средний удой по стаду (на 1 корову) за 20__ год составил ___ кг </w:t>
      </w:r>
      <w:r>
        <w:rPr>
          <w:rFonts w:ascii="Times New Roman"/>
          <w:b w:val="false"/>
          <w:i/>
          <w:color w:val="000000"/>
          <w:sz w:val="28"/>
        </w:rPr>
        <w:t>(для I уровня по результатам бонитировки Форма № 7-мол).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Планируемый объем производства молока в зачетном весе ___ тонн, из них объем реализации в зачетном весе: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переработку ___ тонн и (или) собственная переработка ___ тонн </w:t>
      </w:r>
      <w:r>
        <w:rPr>
          <w:rFonts w:ascii="Times New Roman"/>
          <w:b w:val="false"/>
          <w:i/>
          <w:color w:val="000000"/>
          <w:sz w:val="28"/>
        </w:rPr>
        <w:t>(указать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Имеется в наличии (указать </w:t>
      </w:r>
      <w:r>
        <w:rPr>
          <w:rFonts w:ascii="Times New Roman"/>
          <w:b w:val="false"/>
          <w:i/>
          <w:color w:val="000000"/>
          <w:sz w:val="28"/>
        </w:rPr>
        <w:t>нужно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современный молочный комплекс на ___ дойных коров, введенный в эксплуатацию в ____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молочный комплекс с соответствующей инфраструктурой (механизированное доение, навозоудаление и кормораздача, автопоение и кормоцех) на ___ дойных коров;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доильное оборудование с доением в молокопровод, в бидоны, молокосборник (танк) </w:t>
      </w:r>
      <w:r>
        <w:rPr>
          <w:rFonts w:ascii="Times New Roman"/>
          <w:b w:val="false"/>
          <w:i/>
          <w:color w:val="000000"/>
          <w:sz w:val="28"/>
        </w:rPr>
        <w:t>(подчеркнуть наличие)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Наличие собственного цеха по переработке молока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(указать – мощность, наименование оборудования,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 производителя, учетный номер, код)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Наличие земельных угодий, всего ___ га, в том числе пашни ___ га, пастбищных угодий 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Наличие кормов по состоянию на 1 января 20__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Планируется заготовить в 20__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Дополнительно планируется закупить в 20__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Зарегистрирован в единой информационной базе селекционной и племенной работы ______ (</w:t>
      </w:r>
      <w:r>
        <w:rPr>
          <w:rFonts w:ascii="Times New Roman"/>
          <w:b w:val="false"/>
          <w:i/>
          <w:color w:val="000000"/>
          <w:sz w:val="28"/>
        </w:rPr>
        <w:t>число и дата регистрации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Адрес </w:t>
      </w:r>
      <w:r>
        <w:rPr>
          <w:rFonts w:ascii="Times New Roman"/>
          <w:b w:val="false"/>
          <w:i/>
          <w:color w:val="000000"/>
          <w:sz w:val="28"/>
        </w:rPr>
        <w:t>(полный)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товаропроизводителя:______________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товаропроизводителя;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договора на оказание услуг по научному сопровождению селекционного процесса с планом закрепления и ротации быков-производителей;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бонитировочной ведомости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установленными критериями прошу отнести предприятие (хозяйство) к ___ уровню.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 (хозяйства)_____</w:t>
      </w:r>
      <w:r>
        <w:rPr>
          <w:rFonts w:ascii="Times New Roman"/>
          <w:b w:val="false"/>
          <w:i/>
          <w:color w:val="000000"/>
          <w:sz w:val="28"/>
        </w:rPr>
        <w:t>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«__» ___ 20____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5"/>
      </w:tblGrid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Подтверждаю
Начальник отдела сельского хозяйства_____района_____области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«__» _____ 20__ год __________ (Ф.И.О., подпись, печать)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* товаропроизводители, занятые производством молока, должны быть зарегистрированы в единой информационной базе селекционной и племенной работы.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2011 года № 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за производство и</w:t>
      </w:r>
      <w:r>
        <w:br/>
      </w:r>
      <w:r>
        <w:rPr>
          <w:rFonts w:ascii="Times New Roman"/>
          <w:b/>
          <w:i w:val="false"/>
          <w:color w:val="000000"/>
        </w:rPr>
        <w:t>
реализацию свинины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Поголовье основных и ремонтных свиноматок на 1 января 20__ года ___ голов, в том числе породных животных или животных, полученных от межпородного скрещивания ___ голов ___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Поголовье на откорме (среднегодовое поголовье свиней) по итогам 20__ года ___ голов, в том числе собственного воспроизводства ____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Наличие специализированного помещения (площадок) для откорма свиней ___ голов, 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(указать – современное, типовое, приспособленное,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 общая площадь кв. метров)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Наличие перерабатывающей мощности: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убойная площадка (пункт) (учетный номер (код) ___) с мощностью ____ тонн в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перерабатывающий цех (учетный номер (код) ___) с мощностью ___ тонн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Планируемое количество свиней, подлежащее откорму для сдачи на мясо в 20__ году ___ гол.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Планируемый объем реализации свинины ___ тонн, в том числе на переработку ___ тонн и (или) собственная переработка ___ тонн - </w:t>
      </w:r>
      <w:r>
        <w:rPr>
          <w:rFonts w:ascii="Times New Roman"/>
          <w:b w:val="false"/>
          <w:i/>
          <w:color w:val="000000"/>
          <w:sz w:val="28"/>
        </w:rPr>
        <w:t>(заполнить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Наличие земельных угодий, всего ___ га, в том числе пашни ___ га, пастбищных угодий 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Наличие кормов по состоянию на 1 января 20__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Планируется заготовить в 20__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Дополнительно планируется закупить в 20__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Адрес </w:t>
      </w:r>
      <w:r>
        <w:rPr>
          <w:rFonts w:ascii="Times New Roman"/>
          <w:b w:val="false"/>
          <w:i/>
          <w:color w:val="000000"/>
          <w:sz w:val="28"/>
        </w:rPr>
        <w:t>(полный)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товаропроизводителя:____________.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товаропроизводителя;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установленными критериями прошу отнести предприятие (хозяйство) к ___ уровню.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 (хозяйства)_____</w:t>
      </w:r>
      <w:r>
        <w:rPr>
          <w:rFonts w:ascii="Times New Roman"/>
          <w:b w:val="false"/>
          <w:i/>
          <w:color w:val="000000"/>
          <w:sz w:val="28"/>
        </w:rPr>
        <w:t>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«__» ___ 20____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2"/>
      </w:tblGrid>
      <w:tr>
        <w:trPr>
          <w:trHeight w:val="30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Подтверждаю
Начальник отдела сельского хозяйства_____района_____области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«__» _____ 20__ год ___________(Ф.И.О., подпись, печать)
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2011 года № 3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за производство и</w:t>
      </w:r>
      <w:r>
        <w:br/>
      </w:r>
      <w:r>
        <w:rPr>
          <w:rFonts w:ascii="Times New Roman"/>
          <w:b/>
          <w:i w:val="false"/>
          <w:color w:val="000000"/>
        </w:rPr>
        <w:t>
реализацию тонкой шерсти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Поголовье овец на 1 января 20__ года ___ голов, в том числе маток старше 2-х лет ___ голов, из них породных 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(указать породу)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Наличие специализированного помещения для содержания овец на ___ голов, а также помещения для механизированной стрижки овец на ___ 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(указать – типовое, приспособленное, общая площадь кв. метров)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4. Настриг шерсти в физическом весе _____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(итоги 20__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Планируемый объем реализации шерсти ___ тонн, в том числе на глубокую переработку ___ тонн, на первичную переработку ___ тонн, в том числе через собственные цеха ___ тонн - указать какие </w:t>
      </w:r>
      <w:r>
        <w:rPr>
          <w:rFonts w:ascii="Times New Roman"/>
          <w:b w:val="false"/>
          <w:i/>
          <w:color w:val="000000"/>
          <w:sz w:val="28"/>
        </w:rPr>
        <w:t>(заполнить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Наличие земельных угодий, всего ___ га, в том числе пашни ___ га, пастбищных угодий 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Наличие кормов по состоянию на 1 января 20__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Планируется заготовить в 20__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комбикормов ______________________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Адрес </w:t>
      </w:r>
      <w:r>
        <w:rPr>
          <w:rFonts w:ascii="Times New Roman"/>
          <w:b w:val="false"/>
          <w:i/>
          <w:color w:val="000000"/>
          <w:sz w:val="28"/>
        </w:rPr>
        <w:t>(полный)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товаропроизводителя: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товаропроизводителя;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выданная лабораторией по оценке качества шерсти.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установленными критериями прошу отнести предприятие (хозяйство) к ___ уровню.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 (хозяйства)______</w:t>
      </w:r>
      <w:r>
        <w:rPr>
          <w:rFonts w:ascii="Times New Roman"/>
          <w:b w:val="false"/>
          <w:i/>
          <w:color w:val="000000"/>
          <w:sz w:val="28"/>
        </w:rPr>
        <w:t>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«__» ___ 20__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2"/>
      </w:tblGrid>
      <w:tr>
        <w:trPr>
          <w:trHeight w:val="30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Подтверждаю
Начальник отдела сельского хозяйства_____района_____области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«__» _____ 20__ год ___________(Ф.И.О., подпись, печать)
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2011 года № 3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за производство и реализацию</w:t>
      </w:r>
      <w:r>
        <w:br/>
      </w:r>
      <w:r>
        <w:rPr>
          <w:rFonts w:ascii="Times New Roman"/>
          <w:b/>
          <w:i w:val="false"/>
          <w:color w:val="000000"/>
        </w:rPr>
        <w:t>
баранины и конины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Поголовье овец (лошадей) на 1 января 20__ года ___ голов, в том числе маток (старше 2-х, 3-х лет) 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Наличие специализированного помещения для содержания овец (лошадей) на ___ голов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 (указать – типовое, приспособленное, общая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 площадь кв. метров)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Наличие перерабатывающей мощности: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убойная площадка (пункт) (учетный номер (код) ___ с мощностью ___ тонн в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перерабатывающий цех (учетный номер (код) ___ с мощностью ___ тонн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Планируемый объем реализации баранины (конины) ___ тонн, в том числе на переработку ___ тонн и (или) собственная переработка ___ тонн, другие объекты реализации ___ тонн - указать какие </w:t>
      </w:r>
      <w:r>
        <w:rPr>
          <w:rFonts w:ascii="Times New Roman"/>
          <w:b w:val="false"/>
          <w:i/>
          <w:color w:val="000000"/>
          <w:sz w:val="28"/>
        </w:rPr>
        <w:t>(указать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Наличие земельных угодий, всего ___ га, в том числе, пашни ___ га, пастбищных угодий 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Наличие кормов по состоянию на 1 января 20__ года </w:t>
      </w:r>
      <w:r>
        <w:rPr>
          <w:rFonts w:ascii="Times New Roman"/>
          <w:b w:val="false"/>
          <w:i/>
          <w:color w:val="000000"/>
          <w:sz w:val="28"/>
        </w:rPr>
        <w:t>(для товаропроизводителей, занимающимся производством баранины):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Планируется заготовить в 20__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комбикормов ______________________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Адрес </w:t>
      </w:r>
      <w:r>
        <w:rPr>
          <w:rFonts w:ascii="Times New Roman"/>
          <w:b w:val="false"/>
          <w:i/>
          <w:color w:val="000000"/>
          <w:sz w:val="28"/>
        </w:rPr>
        <w:t>(полный)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товаропроизводителя: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товаропроизводителя;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установленными критериями прошу отнести предприятие (хозяйство) к ___ уровню.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 (хозяйства)______</w:t>
      </w:r>
      <w:r>
        <w:rPr>
          <w:rFonts w:ascii="Times New Roman"/>
          <w:b w:val="false"/>
          <w:i/>
          <w:color w:val="000000"/>
          <w:sz w:val="28"/>
        </w:rPr>
        <w:t>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«__» ___ 20__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2"/>
      </w:tblGrid>
      <w:tr>
        <w:trPr>
          <w:trHeight w:val="30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Подтверждаю
Начальник отдела сельского хозяйства_____района_____области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«__» _____ 20__ год ___________(Ф.И.О., подпись, печать)
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2011 года № 3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за производство и реализацию</w:t>
      </w:r>
      <w:r>
        <w:br/>
      </w:r>
      <w:r>
        <w:rPr>
          <w:rFonts w:ascii="Times New Roman"/>
          <w:b/>
          <w:i w:val="false"/>
          <w:color w:val="000000"/>
        </w:rPr>
        <w:t>
кумыса и шубата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/>
          <w:color w:val="000000"/>
          <w:sz w:val="28"/>
        </w:rPr>
        <w:t>          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Поголовье лошадей (верблюдов) на 1 января 20__ года ___ голов, в том числе кобыл (верблюдоматок) ___ голов старше 3 – 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Планируемое среднегодовое поголовье дойных кобыл (верблюдоматок) 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Планируемый объем производства кумыса (шубата) в зачетном весе 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Наличие цеха (помещение, емкость по сбору и (или) производству кумыса или шубата) на ___ тонн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Планируемый объем реализации кумыса (шубата) ____ тонн, в том числе на переработку ___ тонн и (или) собственная переработка _____ тонн, другие объекты реализации ____ тонн - указать какие </w:t>
      </w:r>
      <w:r>
        <w:rPr>
          <w:rFonts w:ascii="Times New Roman"/>
          <w:b w:val="false"/>
          <w:i/>
          <w:color w:val="000000"/>
          <w:sz w:val="28"/>
        </w:rPr>
        <w:t>(заполнить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Наличие земельных угодий, всего ____ га, в том числе, пашни ___ га, пастбищных угодий ____га.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Наличие кормов по состоянию на 1 января 20__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Планируется заготовить в 20__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комбикормов ______________________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Адрес </w:t>
      </w:r>
      <w:r>
        <w:rPr>
          <w:rFonts w:ascii="Times New Roman"/>
          <w:b w:val="false"/>
          <w:i/>
          <w:color w:val="000000"/>
          <w:sz w:val="28"/>
        </w:rPr>
        <w:t>(полный)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товаропроизводителя: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товаропроизводителя;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установленными критериями прошу отнести предприятие (хозяйство) к ___ уровню.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 (хозяйства)_____</w:t>
      </w:r>
      <w:r>
        <w:rPr>
          <w:rFonts w:ascii="Times New Roman"/>
          <w:b w:val="false"/>
          <w:i/>
          <w:color w:val="000000"/>
          <w:sz w:val="28"/>
        </w:rPr>
        <w:t>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«__» ___ 20__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2"/>
      </w:tblGrid>
      <w:tr>
        <w:trPr>
          <w:trHeight w:val="30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Подтверждаю
Начальник отдела сельского хозяйства_____района_____области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«__» _____ 20__ год ___________(Ф.И.О., подпись, печать)
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2011 года № 3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за производство и реализацию</w:t>
      </w:r>
      <w:r>
        <w:br/>
      </w:r>
      <w:r>
        <w:rPr>
          <w:rFonts w:ascii="Times New Roman"/>
          <w:b/>
          <w:i w:val="false"/>
          <w:color w:val="000000"/>
        </w:rPr>
        <w:t>
мяса птицы и товарного яйца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 (наименование птицефабрики)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Среднегодовое поголовье кур несушек на 1 января 20__ года ___ голов 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(указать кросс и направление продуктивности)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Объем производства мяса птицы за 20__ год 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Ввод птицефабрики в эксплуатацию _______ (дата,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Мощность птицефабрики ____ тонн, ____ тыс. штук </w:t>
      </w:r>
      <w:r>
        <w:rPr>
          <w:rFonts w:ascii="Times New Roman"/>
          <w:b w:val="false"/>
          <w:i/>
          <w:color w:val="000000"/>
          <w:sz w:val="28"/>
        </w:rPr>
        <w:t>(указать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Среднегодовая яйценоскость на 1 курицу несушку по итогам 20__ года ___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Планируемый объем производства в 20__ году мяса ____ тонн, яиц ____ тыс. штук, из них объем реализации мяса _____ тонн, яиц _____ тыс. штук </w:t>
      </w:r>
      <w:r>
        <w:rPr>
          <w:rFonts w:ascii="Times New Roman"/>
          <w:b w:val="false"/>
          <w:i/>
          <w:color w:val="000000"/>
          <w:sz w:val="28"/>
        </w:rPr>
        <w:t>(указать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Имеется сертификат (ИСО, знак «Экологическая продукция», система пищевой безопасности ХАССП) _______ </w:t>
      </w:r>
      <w:r>
        <w:rPr>
          <w:rFonts w:ascii="Times New Roman"/>
          <w:b w:val="false"/>
          <w:i/>
          <w:color w:val="000000"/>
          <w:sz w:val="28"/>
        </w:rPr>
        <w:t>(указать какой сертификат и дату выдачи)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Имеется технологическое оборудование для содержания птицы _____ (</w:t>
      </w:r>
      <w:r>
        <w:rPr>
          <w:rFonts w:ascii="Times New Roman"/>
          <w:b w:val="false"/>
          <w:i/>
          <w:color w:val="000000"/>
          <w:sz w:val="28"/>
        </w:rPr>
        <w:t>указать какое клеточное/напольное</w:t>
      </w:r>
      <w:r>
        <w:rPr>
          <w:rFonts w:ascii="Times New Roman"/>
          <w:b w:val="false"/>
          <w:i w:val="false"/>
          <w:color w:val="000000"/>
          <w:sz w:val="28"/>
        </w:rPr>
        <w:t>), срок эксплуатации оборудования _____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Адрес </w:t>
      </w:r>
      <w:r>
        <w:rPr>
          <w:rFonts w:ascii="Times New Roman"/>
          <w:b w:val="false"/>
          <w:i/>
          <w:color w:val="000000"/>
          <w:sz w:val="28"/>
        </w:rPr>
        <w:t>(полный)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товаропроизводителя: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товаропроизводителя;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установленными критериями прошу отнести предприятие (хозяйство) к ___ уровню.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 (хозяйства)_____</w:t>
      </w:r>
      <w:r>
        <w:rPr>
          <w:rFonts w:ascii="Times New Roman"/>
          <w:b w:val="false"/>
          <w:i/>
          <w:color w:val="000000"/>
          <w:sz w:val="28"/>
        </w:rPr>
        <w:t>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«__» ___ 20__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2"/>
      </w:tblGrid>
      <w:tr>
        <w:trPr>
          <w:trHeight w:val="30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Подтверждаю
Начальник отдела сельского хозяйства_____района_____области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«__» _____ 20__ год ___________(Ф.И.О., подпись, печать)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 с объединением юридических лиц "Союз птицеводов Казахстана"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«__» _____ 20__ год _____</w:t>
      </w:r>
      <w:r>
        <w:rPr>
          <w:rFonts w:ascii="Times New Roman"/>
          <w:b w:val="false"/>
          <w:i/>
          <w:color w:val="000000"/>
          <w:sz w:val="28"/>
        </w:rPr>
        <w:t>(Ф.И.О., подпись, печать)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2011 года № 3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_________________района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______________________(Ф.И.О.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«__»__________20__год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 (ежемесячный) *</w:t>
      </w:r>
      <w:r>
        <w:br/>
      </w:r>
      <w:r>
        <w:rPr>
          <w:rFonts w:ascii="Times New Roman"/>
          <w:b/>
          <w:i w:val="false"/>
          <w:color w:val="000000"/>
        </w:rPr>
        <w:t>
о реализации животноводческой продукции,</w:t>
      </w:r>
      <w:r>
        <w:br/>
      </w:r>
      <w:r>
        <w:rPr>
          <w:rFonts w:ascii="Times New Roman"/>
          <w:b/>
          <w:i w:val="false"/>
          <w:color w:val="000000"/>
        </w:rPr>
        <w:t>
а также количестве коров по ______________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1933"/>
        <w:gridCol w:w="1693"/>
        <w:gridCol w:w="1913"/>
        <w:gridCol w:w="2433"/>
        <w:gridCol w:w="1993"/>
      </w:tblGrid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получателя субсидии, его реквизиты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Субсидируемая животноводческая продукция, тонн, штук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коров, голов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дата и № платежного документа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реализованной животноводческой продукции, тонн, тыс. штук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покупателя, его реквизиты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* </w:t>
      </w:r>
      <w:r>
        <w:rPr>
          <w:rFonts w:ascii="Times New Roman"/>
          <w:b w:val="false"/>
          <w:i/>
          <w:color w:val="000000"/>
          <w:sz w:val="28"/>
        </w:rPr>
        <w:t>составляется отдельно на каждый вид субсидируемой животноводческой продукции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сельского хозяйства</w:t>
      </w:r>
      <w:r>
        <w:rPr>
          <w:rFonts w:ascii="Times New Roman"/>
          <w:b w:val="false"/>
          <w:i/>
          <w:color w:val="000000"/>
          <w:sz w:val="28"/>
        </w:rPr>
        <w:t>_____(Ф.И.О.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сельского хозяйства</w:t>
      </w:r>
      <w:r>
        <w:rPr>
          <w:rFonts w:ascii="Times New Roman"/>
          <w:b w:val="false"/>
          <w:i/>
          <w:color w:val="000000"/>
          <w:sz w:val="28"/>
        </w:rPr>
        <w:t>_______________(Ф.И.О. подпись)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2011 года № 3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список</w:t>
      </w:r>
      <w:r>
        <w:br/>
      </w:r>
      <w:r>
        <w:rPr>
          <w:rFonts w:ascii="Times New Roman"/>
          <w:b/>
          <w:i w:val="false"/>
          <w:color w:val="000000"/>
        </w:rPr>
        <w:t>
распределения квот среди участников программы</w:t>
      </w:r>
      <w:r>
        <w:br/>
      </w:r>
      <w:r>
        <w:rPr>
          <w:rFonts w:ascii="Times New Roman"/>
          <w:b/>
          <w:i w:val="false"/>
          <w:color w:val="000000"/>
        </w:rPr>
        <w:t>
субсидирования и размеров бюджетных субсидий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30"/>
        <w:gridCol w:w="1953"/>
        <w:gridCol w:w="776"/>
        <w:gridCol w:w="1007"/>
        <w:gridCol w:w="961"/>
        <w:gridCol w:w="961"/>
        <w:gridCol w:w="961"/>
        <w:gridCol w:w="1169"/>
        <w:gridCol w:w="1376"/>
        <w:gridCol w:w="1192"/>
        <w:gridCol w:w="1008"/>
        <w:gridCol w:w="9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поголовья, голов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коров, головы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маток, голов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Поголовье на откорме, голов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Поголовье дойных коров, голов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продукции, тонн, тыс. штук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за единицу реализованной продукции за 1 голову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продукции, уровень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тонн, тыс.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товарное яйцо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шубат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коров*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* заполняется на субсидирование стоимости сочных и грубых кормов, используемых для кормления маточного поголовья (коров) крупного рогатого скота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сельского хозяйства области в течение четырех дней со дня утверждения квот представляет в Министерство сельского хозяйства копию решения акима области об утверждении квот для товаропроизводителей, участвующих в программе субсидирования.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2011 года № 3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___________________</w:t>
      </w:r>
      <w:r>
        <w:rPr>
          <w:rFonts w:ascii="Times New Roman"/>
          <w:b w:val="false"/>
          <w:i/>
          <w:color w:val="000000"/>
          <w:sz w:val="28"/>
        </w:rPr>
        <w:t>(Ф.И.О.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"__"_______20__год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по области</w:t>
      </w:r>
      <w:r>
        <w:br/>
      </w:r>
      <w:r>
        <w:rPr>
          <w:rFonts w:ascii="Times New Roman"/>
          <w:b/>
          <w:i w:val="false"/>
          <w:color w:val="000000"/>
        </w:rPr>
        <w:t>
об объемах реализованной животноводческой продукции,</w:t>
      </w:r>
      <w:r>
        <w:br/>
      </w:r>
      <w:r>
        <w:rPr>
          <w:rFonts w:ascii="Times New Roman"/>
          <w:b/>
          <w:i w:val="false"/>
          <w:color w:val="000000"/>
        </w:rPr>
        <w:t>
а также количестве коров и выплате субсидий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0"/>
        <w:gridCol w:w="1123"/>
        <w:gridCol w:w="1234"/>
        <w:gridCol w:w="1034"/>
        <w:gridCol w:w="2165"/>
        <w:gridCol w:w="1389"/>
        <w:gridCol w:w="1345"/>
        <w:gridCol w:w="1833"/>
        <w:gridCol w:w="1767"/>
      </w:tblGrid>
      <w:tr>
        <w:trPr>
          <w:trHeight w:val="16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квота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за единицу 1 кг, штук, реализованной животноводческой продукции или на 1 голову,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реализовано животноводческой продукции, тонн, тыс.штук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использовано комбикормов (концкормов) для производства мяса, яиц, тонн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Сельхозтоваропроизводителя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*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тонн, тыс. штук, гол.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месяц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0"/>
        <w:gridCol w:w="2109"/>
        <w:gridCol w:w="2765"/>
        <w:gridCol w:w="2448"/>
        <w:gridCol w:w="2194"/>
        <w:gridCol w:w="200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субсидий с начала года, тенге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 начала года, тенге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причитающейся суммы субсидий, тенге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оплате, тенге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Сельхозтоваропроизводителя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*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сельского хозяйства_____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бухгалтер________________________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2011 года № 3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___________________</w:t>
      </w:r>
      <w:r>
        <w:rPr>
          <w:rFonts w:ascii="Times New Roman"/>
          <w:b w:val="false"/>
          <w:i/>
          <w:color w:val="000000"/>
          <w:sz w:val="28"/>
        </w:rPr>
        <w:t>(Ф.И.О.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"__"_______20__год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(информация) *</w:t>
      </w:r>
      <w:r>
        <w:br/>
      </w:r>
      <w:r>
        <w:rPr>
          <w:rFonts w:ascii="Times New Roman"/>
          <w:b/>
          <w:i w:val="false"/>
          <w:color w:val="000000"/>
        </w:rPr>
        <w:t>
по освоению средств по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2079"/>
        <w:gridCol w:w="1207"/>
        <w:gridCol w:w="1207"/>
        <w:gridCol w:w="1340"/>
        <w:gridCol w:w="2431"/>
        <w:gridCol w:w="1640"/>
        <w:gridCol w:w="1112"/>
        <w:gridCol w:w="1685"/>
      </w:tblGrid>
      <w:tr>
        <w:trPr>
          <w:trHeight w:val="3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</w:p>
        </w:tc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Доведенный план финансирования, тыс. тенге 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реализовано 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тыс. штук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тыс. штук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2071"/>
        <w:gridCol w:w="1195"/>
        <w:gridCol w:w="1786"/>
        <w:gridCol w:w="2509"/>
        <w:gridCol w:w="1677"/>
        <w:gridCol w:w="1437"/>
        <w:gridCol w:w="2051"/>
      </w:tblGrid>
      <w:tr>
        <w:trPr>
          <w:trHeight w:val="225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Находится на обработке в управлении сельского хозяйства Восточно-Казахстанской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оплачено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тыс. штук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тыс. штук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* представляется ежемесячно не позднее 5 числа, следующим за отчетным месяцем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** на отчетную дату с начала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*** весь объем реализации (без учета субсидий)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животноводства______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бухгалтер____________________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2011 года № 3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___________________</w:t>
      </w:r>
      <w:r>
        <w:rPr>
          <w:rFonts w:ascii="Times New Roman"/>
          <w:b w:val="false"/>
          <w:i/>
          <w:color w:val="000000"/>
          <w:sz w:val="28"/>
        </w:rPr>
        <w:t>(Ф.И.О.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"__"_______20__год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(информация)</w:t>
      </w:r>
      <w:r>
        <w:br/>
      </w:r>
      <w:r>
        <w:rPr>
          <w:rFonts w:ascii="Times New Roman"/>
          <w:b/>
          <w:i w:val="false"/>
          <w:color w:val="000000"/>
        </w:rPr>
        <w:t>
по объемам реализации животноводческой продукции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7"/>
        <w:gridCol w:w="2027"/>
        <w:gridCol w:w="2177"/>
        <w:gridCol w:w="1063"/>
        <w:gridCol w:w="2156"/>
        <w:gridCol w:w="1277"/>
        <w:gridCol w:w="2543"/>
      </w:tblGrid>
      <w:tr>
        <w:trPr>
          <w:trHeight w:val="30" w:hRule="atLeast"/>
        </w:trPr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квота, тонн, тыс. 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торговли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собственные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штук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 за 1 кг, 1 штуку, тенге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штук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 за 1 кг, 1 штуку, тенге</w:t>
            </w: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4"/>
        <w:gridCol w:w="1501"/>
        <w:gridCol w:w="2298"/>
        <w:gridCol w:w="1760"/>
        <w:gridCol w:w="2234"/>
        <w:gridCol w:w="1480"/>
        <w:gridCol w:w="2063"/>
      </w:tblGrid>
      <w:tr>
        <w:trPr>
          <w:trHeight w:val="225" w:hRule="atLeast"/>
        </w:trPr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переработки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собственные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учреждения **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штук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 за 1 кг, 1 штуку, тенге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штук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 за 1 кг, 1 штуку, тенге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штук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 за 1 кг, 1 штуку, тенге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 </w:t>
      </w:r>
      <w:r>
        <w:rPr>
          <w:rFonts w:ascii="Times New Roman"/>
          <w:b w:val="false"/>
          <w:i/>
          <w:color w:val="000000"/>
          <w:sz w:val="28"/>
        </w:rPr>
        <w:t>*</w:t>
      </w:r>
      <w:r>
        <w:rPr>
          <w:rFonts w:ascii="Times New Roman"/>
          <w:b w:val="false"/>
          <w:i/>
          <w:color w:val="000000"/>
          <w:sz w:val="28"/>
        </w:rPr>
        <w:t xml:space="preserve"> цена реализации переработанной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**</w:t>
      </w:r>
      <w:r>
        <w:rPr>
          <w:rFonts w:ascii="Times New Roman"/>
          <w:b w:val="false"/>
          <w:i/>
          <w:color w:val="000000"/>
          <w:sz w:val="28"/>
        </w:rPr>
        <w:t xml:space="preserve"> больницам, школьным и дошкольным учреждениям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животноводства________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бухгалтер_____________________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