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bc7f" w14:textId="5d9b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18 февраля 2011 года N 50. Зарегистрировано Управлением юстиции города Арыс Южно-Казахстанской области 4 марта 2011 года N 14-2-105. Утратило силу - постановлением Арысского городского акимата Южно-Казахстанской области от 16 января 2012 года N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Утратило силу - постановлением Арысского городского акимата Южно-Казахстанской области от 16.01.2012 N 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освободившихся из мест лишения свободы и несовершеннолетних выпускников интернатных организаций, испытывающих трудности в поиске работы, для обеспечения их занятости,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городе Арыс квоту рабочих мест для лиц, освободившихся из мест лишения свободы и несовершеннолетних выпускников интернатных организаций,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Дилдабекова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К.Сыдыков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