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1612" w14:textId="78e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2 июня 2011 года N 694. Зарегистрировано Управлением юстиции города Шымкента Южно-Казахстанской области 28 июня 2011 года N 14-1-139. Утратило силу - постановлением Шымкентского городского акимата Южно-Казахстанской области от 26 июня 2012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Шымкентского городского акимата Южно-Казахстанской области от 26.06.2012 N 239.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 и 5-6)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