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870c" w14:textId="4bc8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ветеранам войны и вдовам погибших в войне к 66-летию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27 июня 2011 года № 98. Зарегистрировано Управлением юстиции Исатайского района Атырауской области 15 июля 2011 года № 4-4-183. Утратило силу - Постановлением Исатайского районного акимата Атырауской области от 21 мая 2012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Исатайского районного акимата Атырауской области от 21.05.2012 №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№ 213 "О нормативных правовых актах"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66-летием Победы в Великой Отечественной войне выплатить из местного бюджета единовременную материальную помощь ветеранам войны района и вдовам погибших в Великой Отечественной войне 1941-1945 годы в размере 100,0 ( сто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обеспечение мер по назначению и выплате из местного бюджета единовременной материальной помощи положенным категориям граждан на районный отдел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Постановление районного акимата от 12 апреля 2010 года № 66 "Об оказании единовременной материальной помощи лицам, проработавшим во время войны в тылу, а также вдовам воинов из местного бюджета в связи с 65-летием Победы в Великой Отечественной войне" (зарегистрированно в реестре государственной регистрации нормативных правовых актов № 4-4-162, опубликованное в районной газете "Нарын таны" 3 июня 2010 года № 23 (3455))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М. Утегалиева.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Карабаев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