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c551" w14:textId="6edc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Жылыойскому району для кандидатов в депутаты Мажилиса Парламента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15 декабря 2011 года N 341. Зарегистрировано Департаментом юстиции Атырауской области 21 декабря 2011 года N 4-2-161. Утратило силу постановлением акимата Жылыойского района Атырауской области от 19 октября 2022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 согласованию с районной территориальной избирательной комиссией места для размещения агитационных печатных материалов по Жылыойскому району для кандидатов в депутаты Мажилиса Парламента и маслихатов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органу,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 в порядке, предусмортенных действующим законодательством Республики Казахстан, предоставить кандидатам в депутаты Мажилиса Парламента и маслихатов Республики Казахстан помещения для встреч с избирателями.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Далбаева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Нугманов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Жылыойской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изберательной комиссии З. Калмуханова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клуба "Нефтянников" С. Тургалиев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15.12.2011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г.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в депутаты Мажилиса Парламента 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остановки 1-микрорайона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Тайманова-Махамбета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№ 15 на улице Корганбаева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средней школы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Тургизба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средней школы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Шокпартогай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средней школы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Косшагыл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Аккиизтугай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бывшего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передней площадке средней школы №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г.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орган, ответственный за предоставление помещений кандидатам в депутаты Мажилиса Парламента и маслихатов Республики Казахстан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Жылыойского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Дюсупова Жанар Амангельдиевна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 город Кульсары,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Махамбета,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