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0f27" w14:textId="dc20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на санаторно-курортное лечение участникам Великой Отечественной войны и боевых действий в Афганистане, проживающих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13 декабря 2011 года № 361. Зарегистрировано Департаментом юстиции Атырауской области 21 декабря 2011 года № 2598. Утратило силу постановлением акимата Атырауской области от 27 августа 2020 года № 168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27.08.2020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областного маслихата IV созыва от 3 декабря 2010 года № 372-IV "Об областном бюджете на 2011-2013 годы"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льготы на санаторно-курортное лечение участникам Великой Отечественной войны и боевых действий в Афганистане, проживающих в Атырауской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Атырауской области и Управлению координации занятости и социальных программ Атырауской области обеспечить своевременную выплату средств, предусмотренных данным постановлением.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Керимова А.А. -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августа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