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466" w14:textId="523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29 апреля 2010 года N 25/4 "Об установлении единой ставки фиксированного налога для всех налогоплательщиков, осуществляющих деятельность на территории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декабря 2011 года N 44/3. Зарегистрировано Департаментом юстиции Северо-Казахстанской области 25 января 2012 года N 13-14-146. Утратило силу решением маслихата района Шал акына Северо-Казахстанской области от 30 марта 2018 года №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29 апреля 2010 года № 25/4 "Об установлении единой ставки фиксированного налога для всех налогоплательщиков, осуществляющих деятельность на территории района Шал акына" (зарегистрировано в Реестре государственной регистрации нормативных правовых актов 13-14-102 от 1 июня 2010 года, опубликовано в районной газете "Парыз" от 11 июня 2010 года № 24 и районной газете "Новатор" от 11 июня 2010 года № 24),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"Единая ставка фиксированного налога для всех налогоплательщиков, осуществляющих деятельность на территории района Шал акына (на единицу налогообложения в месяц)" изложить в новой редакции (согласно приложению).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Меркер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"Налогового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Ш.С.Альмурзин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маслихата района Шал акына от 21 декабря 2011 года № 44/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маслихата района Шал акына от 29 апреля 2010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ставка фиксированного налога для всех налогоплательщиков, осуществляющих деятельность на территории района Шал акына (на единицу налогообложения в 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одним игроком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участием более одного игрока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