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2299" w14:textId="a352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Многоцветное Чермошнянского сельского округа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Чермошнянского сельского округа Тайыншинского района Северо-Казахстанской области от 4 апреля 2011 года N 2. Зарегистрировано Управлением юстиции Тайыншинского района Северо-Казахстанской области 10 мая 2011 года N 13-11-209.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Чермошнянского сельского округа Тайыншинского района Северо-Казахстанской области от 26.06.2018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с учетом мнения населения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Центральная села Многоцветное Чермошнянского сельского округа Тайыншинского района на улицу имени Касена Касымханова.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Валиев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