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2299" w14:textId="a352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Многоцветное Чермошнянского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Чермошнянского сельского округа Тайыншинского района Северо-Казахстанской области от 4 апреля 2011 года N 2. Зарегистрировано Управлением юстиции Тайыншинского района Северо-Казахстанской области 10 мая 2011 года N 13-11-209.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Чермошнянского сельского округа Тайыншинского района Северо-Казахстанской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Многоцветное Чермошнянского сельского округа Тайыншинского района на улицу имени Касена Касымханова.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