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5a08" w14:textId="70d5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района Магжана Жумабаева от 26 апреля 2011 года N 115 "Об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в районе Магжана Жумабаева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25 июля 2011 года N 228. Зарегистрировано Департаментом юстиции Северо-Казахстанской области 27 июля 2011 года N 13-9-137. Утратило силу - постановлением акимата района Магжана Жумабаева Северо-Казахстанской области от 25 января 2012 года N 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Магжана Жумабаева Северо-Казахстанской области от 25.01.2012 N 50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от 26 апреля 2011 года № 115 «Об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в районе Магжана Жумабаева на 2011 год» (зарегистрированное в Реестре государственной регистрации нормативных правовых актов от 6 мая 2011 года № 13-9-133, опубликованное в районных газетах «Вести» и «Мағжан Жұлдызы» от 6 мая 2011 года № 18) внести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графу «Наименование культуры» после строки «Лен, горчица» дополнить строкой «Рыжик»;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графу «Сроки сева» после строки «18 мая - 25 мая» дополнить строкой «25 мая - 30 мая»;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графу «Наименование культуры» после строки «Лен, горчица» дополнить строкой «Рыжик»;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графу «Сроки сева» после строки «17 мая - 25 мая» дополнить строкой «25 мая – 30 мая».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Кабдушева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распространяется на правоотношения возникшие с 6 мая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В. Бубенко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