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e428" w14:textId="3b9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работодателей,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23 мая 2011 года N 143. Зарегистрировано Департаментом юстиции Северо-Казахстанской области 1 июня 2011 года N 13-9-134. Утратило силу - постановлением акимата района Магжана Жумабаева Северо-Казахстанской области от 6 октября 2011 года N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06.10.2011 N 325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23 января 2001 года № 149 «О занятости населения», акимат района Магжана Жумабаева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отбора работодателей, предлагающих организацию социальных рабочих мест,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государственному учреждению «Отдел занятости и социальных программ района Магжана Жумабаева Северо–Казахстанской области» (далее Уполномоченный орган) осуществлять реализацию порядка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Уполномоченный орган заключение договоров на организацию социальных рабочих мест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Бакирова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вводится в действие по истечению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143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 социальных рабочих мест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Работодатель, изъявивший желание на организацию социальных рабочих мест подает в Уполномоченный орган заявку в произвольной форме с указанием количества открываемых социальных рабочих мест, размера оплаты труда с приложением справки с налогового комитета об отсутствии задолженности по платежам за последний месяц, предшествующий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отсутствие задолженности по платежам в бюджет, размер заработной платы предлагаемой работодателем,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прошедший отбор заключает договор с Уполномоченным органом на организацию социальных рабочих мест в течении десяти рабочих дней со дня подачи заявки. В договоре отражаются обязанности сторон, виды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безработных из целевых групп населения для трудоустройства на социальные рабочие места осуществляется Уполномоченным органом в течении пяти рабочих дней со дня заключения договора с согласия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определяется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бюджета ежемесячно до 5 числа месяца следующего за отчетным предоставляют в Уполномоченный орган в установленном порядке: выписку из приказа о приеме на работу, табель учета рабочего времени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