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a6d2" w14:textId="46da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Лебяжинского района от 18 марта 2011 года N 67/2 "О социальной помощи отдельным категориям граждан Лебяжинского района на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23 июня 2011 года N 152/4. Зарегистрировано Департаментом юстиции Павлодарской области 23 июня 2011 года N 12-9-132.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решением районного маслихата (XXVIII сессия IV созыва) от 8 апреля 2011 года N 7/28 "О внесении дополнений в решение районного маслихата от 24 декабря 2010 года N 5/25 "Об утверждении категорий граждан, имеющих право на социальные выплаты в 2011 году",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18 марта 2011 года N 67/2 "О социальной помощи отдельным категориям граждан Лебяжинского района на 2011 год" (зарегистрировано в Реестре государственной регистрации нормативных правовых актов N 12-9-128, опубликованное от 7 апреля 2011 года в газете "Аққу үні" N 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38), 39)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"38) герои социалистического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самозанятые со средне-душевым доходом ниже прожиточного минимума";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30),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для категорий указанной в подпункте 38) пункта 1 для выплаты единовременной материальной помощи, на установку электрического котла, приемного клиентского оборудования цифрового спутникового телевидения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книги регистрации граждан, удостоверения героя социалистического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категорий указанной в подпункте 39) пункта 1 для выплаты единовременной материальной помощи, для открытия реабилитационного центра – заявление, копии удостоверения личности, регистрационного номера налогоплательщика, социального индивидуального кода, номер лицевого счета в почтовом отделении акционерного общества "Казпочта", книги регистрации граждан, ходатайство акима сельского округа, акт обследования жилищно-бытовых условий, бизнес-план";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"для подписки на республиканские, областные и районные издания" дополнить словами "на установку приемного клиентского оборудования цифрового спутникового телевидения";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"ко Дню Победы в Великой Отечественной войне" дополнить словами "на экскурсию в г. 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 "для выплаты ежемесячной материальной помощи" дополнить словами "для выплаты единовременной помощи на экскурсию в г.Астана и для подпунктов 7), 9) пункта 1 на установку приемного клиентского оборудования цифрового спутникового телевидения";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после слов "для выплаты единовременной материальной помощи" дополнить словами "на приобретение лекарств, на установку приемного клиентского оборудования цифрового спутникового телевидения и на экскурсию в г.Астана";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после слов "на прохождение профессионального обучения" дополнить словами "и на экскурсию в г. 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после слов "для выплаты ежеквартальной материальной помощи для возмещения жилищно-коммунальных услуг" дополнить словами "и единовременной материальной помощи на экскурсию в г. 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после слов "в связи с повышением цен на продукты питания" дополнить словами "и на экскурсию в г. 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27) после слов "для выплаты единовременной материальной помощи" дополнить словами "на экскурсию в г. 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28) после слов "для выплаты единовременной материальной помощи" дополнить словами "на установку приемного клиентского оборудования цифрового спутникового телевидения и на экскурсию в г.Астана";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в пятом абзаце цифру "60000" заменить цифрой "32000" и слово "июле" заменить словом "мае"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установку приемного клиентского оборудования цифрового спутникового телевидения в размере 22000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 цифру "10000" заменить цифрой "5000"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не менее 6-ти месяцев с 22 июня 1941 года по 9 мая 1945 года и не награжденные орденами и медалями бывшего Союза и труженикам тыла, награжденные медалью "За самоотверженный труд" на экскурсию в г. Астана 25000 тенге и на установку приемного клиентского оборудования цифрового спутникового телевидения в размере 22000 тенге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экскурсию в г. Астана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экскурсию в г. Астана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"бывшие несовершеннолетние узники концлагерей, гетто и других мест принудительного содержания на установку приемного клиентского оборудования цифрового спутникового телевидения в размере 22000 тенге и на экскурсию в г. Астана в размере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"лицам, приравненным по льготам и гарантиям к участникам Великой отечественной войны на экскурсию в г. Астана в размере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экскурсию в г. Астана в размере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установку приемного клиентского оборудования цифрового спутникового телевидения в размере 22000 тенге и на экскурсию в г. Астана в размере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экскурсию в г. Астана в размере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подпункта 24) пункта 1) на экскурсию в г. Астана в размере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экскурсию в г. Астана в размере 25000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27) слово "2 МРП" заменить словами "25000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30),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для категории указанной в подпункте 38) пункта 1 единовременная материальная помощь на установку приемного клиентского оборудования цифрового спутникового телевидения в размере 22000 тенге и на установку электрического котла в размере 106000 тенге, в течение 15 дней с момента обращения";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для категории указанной в подпункте 39) пункта 1 – единовременная материальная помощь для открытия реабилитационного центра оплата по факту в течение 15 дней с момента обращения".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