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a50e" w14:textId="e6ea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Качирского районного маслихата (XXIX сессия, IV созыв) от 24 февраля 2011 года N 1/29 "Об определении мест проведения мирных собраний, митингов, шествий, пикетов и демонстраций в Качирском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30 марта 2011 года N 5/30. Зарегистрировано Департаментом юстиции Павлодарской области 19 апреля 2011 года N 12-8-105. Утратило силу решением маслихата Качирского района Павлодарской области от 16 марта 2016 года № 1/55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16.03.2016 № 1/55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проведении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(ХХIX – сессия, IV - созыв) от 24 февраля 2011 года N 1/29 "Об определении мест проведения мирных собраний, митингов, шествий, пикетов и демонстраций в Качирском районе" (зарегистрированное в Реестре государственной регистрации нормативных правовых актов за N 12-8-103, опубликованное в газете "Заря" от 26 февраля 2011 года N 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следующим наименованием: "О дополнительном регламентировании проведения мирных собраний, митингов, шествий, пикетов и демонстраций в Качирском районе".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