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f0988" w14:textId="e2f09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очередной XXX-сессии, IV-созыва N 231-4/30 от 23 декабря 2010 года "О районном бюджете на 2011 - 2013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Железинского района Павлодарской области от 30 марта 2011 года N 252-4/32. Зарегистрировано Управлением юстиции Железинского района Павлодарской области 12 апреля 2011 года N 12-6-108.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Павлодарского областного маслихата (XXXIII сессия, IV созыв) от 16 марта 2011 года N 355/33 "О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областного маслихата (XXIX сессия, IV созыв) от 13 декабря 2010 года N 324/29 "Об областном бюджете на 2011 - 2013 годы"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Железинского районного маслихата (XXX - сессия, IY – созыв) от 23 декабря 2010 года N 231-4/30 "О районном бюджете на 2011 - 2013 годы" (зарегистрированное в Реестре государственной регистрации нормативных правовых актов за  N 12-6-103, опубликованное в районной газете "Родные просторы" 15 января 2011 года N 3,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2011 - 2013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- 2003783,0 тыс.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- 318341,0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- 950,0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- 268,0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- 1684224,0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- 2016656,0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- 13440,0 тыс.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- 14288,0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- 848,0 тыс.тенге;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- -26313,0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- 26313,0 тыс. тенге."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социально-экономического развития и бюджета районного маслихата.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2011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сессии, Секретарь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Крутиков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внеочередной XXXII сессии IV созыва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2011 года N 252-4/32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 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1684224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тыс.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 (аула) села, (аульного)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народов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программы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IУ.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внеочередной XXXII сессии IV созыва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252-4/32 от 30 марта 2011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</w:t>
      </w:r>
      <w:r>
        <w:br/>
      </w:r>
      <w:r>
        <w:rPr>
          <w:rFonts w:ascii="Times New Roman"/>
          <w:b/>
          <w:i w:val="false"/>
          <w:color w:val="000000"/>
        </w:rPr>
        <w:t>сельских округов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Актауский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Алакольский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Башмачинский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Валихановский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Веселорощинский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Железинский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 (аула) села, (аульного)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Енбекшинский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Лесной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Михайловский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Новомирский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Озерновский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Прииртышский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