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acf1" w14:textId="396a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30 марта 2011 года № 368. Зарегистрировано Управлением юстиции Узункольского района Костанайской области 22 апреля 2011 года № 9-19-153.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"О государственном регулировании развития агропромышленного комплекса и сельских территорий"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Узункольского района Костанайской области от 23.09.2011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жилья для специалистов предоставляется на срок и поставкам установленного Постановлением Правительства Республики Казахстан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Р. Есеналина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предпринимательства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района",</w:t>
      </w:r>
      <w:r>
        <w:rPr>
          <w:rFonts w:ascii="Times New Roman"/>
          <w:b w:val="false"/>
          <w:i/>
          <w:color w:val="000000"/>
          <w:sz w:val="28"/>
        </w:rPr>
        <w:t xml:space="preserve">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К. Аскаров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района", 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Сарсенова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района",</w:t>
      </w:r>
      <w:r>
        <w:rPr>
          <w:rFonts w:ascii="Times New Roman"/>
          <w:b w:val="false"/>
          <w:i/>
          <w:color w:val="000000"/>
          <w:sz w:val="28"/>
        </w:rPr>
        <w:t xml:space="preserve">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Абдрахманова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