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2f5f" w14:textId="0bd2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25 марта 2011 года № 69. Зарегистрировано Управлением юстиции Узункольского района Костанайской области 11 апреля 2011 года № 9-19-152.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постановлением Правительства Республики Казахстан от 11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3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2011 года" и в целях реализации постановления акимата Костанайской области от 16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 – декабре 2011 года", зарегистрировано в Реестре государственной регистрации нормативных правовых актов № 3756,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апреле–июне, октябре–декабре 2011 года мероприятия по очередному призыву на срочную воинскую службу в Вооруженные Силы, другие войска и воинские формирования Республики Казахстан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сел Узунколь, Ряжское, Троебратское Узункольского района обеспечить явку призывников на заседание призывной комиссии.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Узункольского района Департамента внутренних дел Костанайской области Министерства внутренних дел Республики Казахстан" (по согласованию):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обеспечению общественного порядка на призывном пункте в период проведения призыва и при отправке призывников в ряды Вооруженных Сил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оказывать необходимую помощь государственному учреждению "Отдел по делам обороны Узункольского района" в проведении призыва граждан и доставке лиц из числа призывников, уклоняющихся от призыва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осуществлять розыск лиц, уклоняющихся от выполнения воинской обязанности.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финансов Узункольского района" финансирование мероприятий по организации и проведению призыва и отправке в войска осуществлять за счет ассигнований, предусмотренных в плане финансирования государственного учреждения "Отдел по делам обороны Узункольского района" по программе 122-005–000 "Мероприятия в рамках исполнения всеобщей воинской обязанности".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Кузенбаева Э.К.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апреля 2011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Ташмагамбетов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"Узункольская центральная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больница"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главный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К. Ержанов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марта 2011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А. Елисеев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марта 2011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района",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У. Уразалиев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марта 2011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