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96bf" w14:textId="9429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 Калининского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Калининского сельского округа Тарановского района Костанайской области от 5 сентября 2011 года № 1. Зарегистрировано Управлением юстиции Тарановского района Костанайской области 5 октября 2011 года № 9-18-143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В заголовке и по всему тексту решения на государственном языке слова "селолық", "селосының", "селоларының", "селолары" заменены соответственно словами "ауылдық", "ауылының", "ауылдарының", "ауылдары", текст на русском языке не изменяется - решением акима Калининского сельского округа Тарановского района Костанайской области от 17.04.2014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 Береговое, Нагорное, аким Калининского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безымянным улицам села Береговое Калининского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– улица Дорожная;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– улица Московская;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– улица Комсомольская;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– улица Горького;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 5 – улица Целинная;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№ 6 – улица Набережная;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№ 7 – улица Пионерская;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№ 8 – улица Степная;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№ 9 – улица Первомайская;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№ 10 – улица Садовая;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безымянной улице № 11 – улица Молодежная;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безымянной улице № 12 – улица Сельская;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безымянной улице № 13 – улица Жукова;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безымянной улице № 14 – улица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безымянной улице № 15 – улица Рабочая;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безымянной улице № 16 – улица Промышленная 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безымянным улицам села Нагорное Калининского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– улица Дощанова;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– улица Сельская;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– улица Молодежная;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– улица Рабочая;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 5 – улица Механизаторов;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№ 6 – улица Промышленная 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Калининского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Т.Бисембаев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