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b787" w14:textId="4b5b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детям-инвалидам, воспитывающимся и обучающимся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6 мая 2011 года № 223. Зарегистрировано Управлением юстиции Тарановского района Костанайской области 24 мая 2011 года № 9-18-138. Утратило силу - Постановлением акимата Тарановского района Костанайской области от 15 августа 2011 года № 377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Тарановского района Костанайской области от 15.08.2011 № 377.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акимата Коcтанайской области от 7 февраля 2008 года 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оказания государственной услуги "Оформление документов для материального обеспечения детей-инвалидов, обучающихся и воспитывающихся на дому" (зарегистрировано в Реестре государственной регистрации нормативных правовых актов под № 3617), в целях реализации бюджетной программы "Материальное обеспечение детей-инвалидов, воспитывающихся и обучающихся на дому",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Оказывать ежеквартальную социальную помощь детям-инвалидам, воспитывающимся и обучающимся на дому (далее - социальная помощь) в размере восьми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и выплачивается до двадцать пятого числа последнего месяца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 акимата Тарановского района" (далее-уполномоченный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решение уполномоченного органа о назначении или об отказе в назначении социальной помощи принимается с учетом рекомендации районной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назначается с квартала обращения на учебный год и прекращается по истечении срока инвалидности, месяца смерти ребенка-инвалида или его выбытия за пределы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выплата социальной помощи не производится в период проживания детей-инвалидов в домах-интернатах или санаторных школах.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Выплату социальной помощи осуществлять путем перечисления денежных средств на банковский счет получателя социальной помощи, через банки второго уровня или организации, имеющие лицензии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социальной помощи производить по бюджетной программе "Материальное обеспечение детей-инвалидов, воспитывающихся и обучающихся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после дня его первого официального опубликования и распространяется на отношения, возникшие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Л. Утешева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