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1fd" w14:textId="b9d1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18 марта 2011 года № 76. Зарегистрировано Управлением юстиции Мендыкаринского района Костанайской области 19 апреля 2011 года № 9-15-148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-юридического лица либо прекращением деятельности работодателя 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длительно не работающие граждане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выпускники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безработные,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безработная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 граждане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К. Кикбаева.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