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6d7e" w14:textId="e236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районной коммунальной собственности по Карасускому району,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25 октября 2011 года № 275. Зарегистрировано Управлением юстиции Карасуского района Костанайской области 30 ноября 2011 года № 9-13-140.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районной коммунальной собственности по Карасускому району, подлежащих приватизации.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Кисикова А.Г.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И. Горлова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районной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по Карасускому району,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балансо-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 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