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cd39" w14:textId="7e8c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
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апреля 2011 года № 355. Зарегистрировано Управлением юстиции Карабалыкского района Костанайской области 12 мая 2011 года № 9-12-158.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Карабалыкского района от 5 апреля 2011 года № 01-05/464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предоставления подъемного пособия и социальной поддержки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Карабалыкского района Костанайской области от 17.06.2011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на срок и по ставкам, установленным постановлением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