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4532" w14:textId="3014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18 апреля 2011 года № 217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 ноября 2011 года № 246. Зарегистрировано Управлением юстиции Жангельдинского района Костанайской области 6 декабря 2011 года № 9-9-142. Утратило силу - Решением маслихата Жангельдинского района Костанайской области от 18 февраля 2013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Жангельдинского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оказания жилищной помощи" от 18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9-9-134, опубликованное 31 мая 2011 года в газете "Біздің Торғай")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десяти календарных дней с момента предоставления необходимых для назначения жилищной помощи документов,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 маслихата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Зейнекина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ноября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