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3772" w14:textId="0323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административной территории Алтынсарин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30 декабря 2011 года № 371. Зарегистрировано Управлением юстиции Алтынсаринского района Костанайской области 16 января 2012 года № 9-5-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 населения, проживающие на административной территории Алтынсаринского район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лтынсаринского района" обеспечить содействие в трудоустройстве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зыбае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1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группы населения, проживающие на административной территории Алтынс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ем акимата Алтынсаринского района Костанайской области от 16.04.2012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 - юридического лица, либо прекращением деятельности работодателя -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пускники организаций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длительное время (год и более) не работ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олодежь в возрасте от двадцати одного года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ца, завершившие профессиональную подготовку и (или) переподготовку, повышение квалификации по направлен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ца, состоящие на учете службы пробации уголовно-исполнительной инспек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