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5afd" w14:textId="9445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кандидатов в Президенты Республики Казахстан, в депутаты Мажилиса Парламента Республики Казахстан и маслихатов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15 февраля 2011 года № 49. Зарегистрировано Управлением юстиции Алтынсаринского района Костанайской области 23 февраля 2011 года № 9-5-117. Утратило силу постановлением акимата Алтынсаринского района Костанайской области от 17 июня 2014 года № 145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постановлением акимата Алтынсаринского района Костанайской области от 17.06.2014 № 145.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"О местном государственном управлении и самоуправлении в Республике Казахстан"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Совместно с Алтынсаринской районной территориальной избирательной комиссией определить места для размещения агитационных печатных материалов для всех кандидатов на период подготовки и проведения внеочередных выборов Президента Республики Казахстан, депутатов Мажилиса Парламента Республики Казахстан и маслихатов,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сел района оснастить места для размещения агитационных печатных материалов стендами.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Алтынсаринской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Ю. Банков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товарищества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ограниченной ответственностью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"Санаторий "Сосновый бор"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С. Ещанов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2011 года № 49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  <w:r>
        <w:br/>
      </w:r>
      <w:r>
        <w:rPr>
          <w:rFonts w:ascii="Times New Roman"/>
          <w:b/>
          <w:i w:val="false"/>
          <w:color w:val="000000"/>
        </w:rPr>
        <w:t>
для всех кандидатов на период подготовки и проведения</w:t>
      </w:r>
      <w:r>
        <w:br/>
      </w:r>
      <w:r>
        <w:rPr>
          <w:rFonts w:ascii="Times New Roman"/>
          <w:b/>
          <w:i w:val="false"/>
          <w:color w:val="000000"/>
        </w:rPr>
        <w:t>
внеочередных выборов Президента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депутатов Мажилиса Парламента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и маслихатов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4213"/>
        <w:gridCol w:w="63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населенного пункта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агитационных печатных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Танабаевское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Воробьевское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Школьная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Докучаевка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акимата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 Шокай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Станционная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Первомайское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Темир Казык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Кызыл-агаш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Теректы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Лермонтово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Жанасу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Новоалексеевка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сельского дома культуры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Анновка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Казахская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Приозерное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Ленина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Кубековка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сельского дома культуры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Убаганское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Ленина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Большая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Чураковка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Комсомольская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Почтовая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Новониколаевка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Центральная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Осиповка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Силантьевка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Ленина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Малая Чураковка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Рабочая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Бирюковка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Зуевка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Приозерная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Щербаково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Мариям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Хакимжановой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Коскудук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Степная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Сатай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Басбек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школы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Красный Кордон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у сельского дома культуры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Свердловка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на улице Мира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Санаторий "Сосновый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бор"</w:t>
            </w:r>
          </w:p>
        </w:tc>
        <w:tc>
          <w:tcPr>
            <w:tcW w:w="6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стенд в фойе корпуса санатория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