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65e0" w14:textId="e016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июля 2010 года № 346 "Об утверждении Правил оказания жилищной помощи в городе Лисаковске"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28 октября 2011 года № 465. Зарегистрировано Управлением юстиции города Лисаковска Костанайской области 11 ноября 2011 года № 9-4-191. Утратило силу решением маслихата города Лисаковска Костанайской области от 29 апреля 2015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утверждении Правил оказания жилищной помощи в городе Лисаковске" от 28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зарегистрировано в Реестре государственной регистрации нормативных правовых актов за номером 9-4-170, опубликовано 9 сентября 2010 года в газете "Лисаковская новь")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"счета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принимает решение о назначении или отказе в назначении жилищной помощи в течение десяти календарных дней с момента сдачи заявителем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Один экземпляр уведомления о назначении (отказе в назначении) жилищной помощи выдается заявителю.";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Разногласия, возникшие по вопросам оказания жилищной помощи, разрешаются в соответствии с действующим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ХXIV сессии                         Т. Хиврич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городского маслихата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Л. Бочаренко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