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c948" w14:textId="6e9c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8 декабря 2011 года № 557. Зарегистрировано Управлением юстиции города Аркалыка Костанайской области 27 декабря 2011 года № 9-3-157. Утратило силу - Постановлением акимата города Аркалыка Костанайской области от 26 декабря 2012 года №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Аркалыка Костанайской области от 26.12.2012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 января 2013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лица, не работавшие три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не работавшие безработные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уволенные в связи с завершением сроков временных и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профессиональную подготовку и (или) переподготовку, повышение квалификации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постановление акимата  "Об установлении дополнительного перечня лиц, относящихся к целевым группам населения на 2011 год" от 29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9-3-145, опубликовано в газете "Аркалык хабары" от  15 апреля 2011 года № 14 (347)).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Шалдыбаева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 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Гайдаренко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