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03710" w14:textId="ae037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выплате социально-защищаемым категориям граждан социальной помощи в связи с повышением цен на хлеб и основные продукты питания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Мунайлинского района Мангистауской области от 29 июля 2011 года № 37/362. Зарегистрировано Департаментом юстиции Мангистауской области 31 августа 2011 года № 11-7-99. Утратило силу решением Мунайлинского районного маслихата Мангистауской области от 12 декабря 2013 года № 17/201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решением Мунайлинского районного маслихата Мангистауской области от 12 декабря 2013 года № 17/201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№ 148 «О местном государственном управлении и самоуправлении в Республике Казахстан»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Категориям социально защищаемых граждан: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Назначить и выплатить социальную помощь получающим социальные государственные пособия по инвалидности, утере кормильца.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Уполномоченным органом по назначению и выплате социальной помощи является государственное учреждение Мунайлинский районный отдел занятости и социальных программ (далее -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Уполномоченному органу обеспечить выплату социальной  помощи на основании списка предоставленного Мунайлинским районным центром по выплате пенсии.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выплачивается из районного бюджета ежеквартально в размере 1,5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Выплата социальной помощи гражданам производится на основании списка предоставленного Мунайлинским районным отделом занятости и социальных программ через банки второго уровня и по Агентскому соглашению с выплатой комиссионных вознаграждении через сети филиалов акционерного общества «Казпочта» (далее - Казпочта) один раз в три месяца.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Ответственность за правильностью назначения и выплаты социальной помощи возлагается на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Обеспечение  правильного и своевременного составления списка получателей возлагается на  Мунайлинский районный центр по выплате пенсии.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по истечении десяти календарных дней после дня их первого официального опубликования.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Н. Кенджикараев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Временно осуществляющий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полномочии секретаря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 К. Ильясов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«Мунайлинский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районный отдел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социальных программ»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Ж.Туманбаева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 июля 2011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«Мунайлинский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районный 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А.Толыбаева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 июля 2011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коммунального казенного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предприятия «Мунайлинский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районный центр по выплате пенсии»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У.Толегенова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 июля 2011 год.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