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ae18" w14:textId="e20a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помещений, предоставляемых кандидатам на договорной основе для встерч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24 февраля 2011 года № 30. Зарегистрировано Управлением юстиции Бейнеуского района 28 февраля 2011 года № 11-3-114. Утратило силу постановлением акимата Бейнеуского района Мангистауской области от 14 сентября 2020 года № 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Список помещений, предоставляемых кандидатам в Президенты Республики Казахстан на договорный основе для встреч с избирателями по прилагаемому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Собственникам здании, указанных в приложении, в соответствии с составленным Бейнеуской районной территориальный избирательной комиссией графиком встреч обеспечить предоставление помещений на единых и равных договорных условиях для всех кандидатов в Президенты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государственной регистрации в органах юстиции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24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помещений, предоставляемых кандидатам в Президенты Республики Казахстан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Село Бейнеу                   -      дом культуры имени Абыл,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телетеатр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Село Боранкул                 -  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Село Акжигит                  -      сельский дом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Село Сарга                    -      сельский дом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Село Сынгырлау                -  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Село Толеп                    -  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Село Есет                     -  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Село Сам                      -  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Село Турыш                    -  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Село Ногайты                  -  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Село Тажен                    -      сельская библиотека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