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a741" w14:textId="f74a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некоторых видов социальных выплат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13 мая 2011 года N 187. Зарегистрировано Департаментом юстиции Кызылординской области 07 июня 2011 года N 10-8-149. Утратило силу постановлением Сырдарьинского районного акимата Кызылординской области от 14 декабря 2012 года N 547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Сырдарьинского районного акимата Кызылординской области от 14.12.2012 N 547.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за N 148 и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 от 28 апреля 1995 года за N 2247 акимат Сырдарьинского района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оплату некоторых видов социальных выплат отдельным категориям граждан в нижеследующих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Гражданам удостоенных почетных званий Республики Казахстан, награжденных орденом "Халық қаһарманы", "Даңқ", "Отан" назначается разовая социальная выплата в размере двадцать четыре;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Участники и инвалиды Великой Отечественной Войны, лица награжденные орденами и медалями бывшего Союза ССР за самотверженный труд и безупречную воинскую службу в тылу в годы Великой Отечественной Войны, а также жены умерших инвалидов войны не вступивших в повторный брак назначается разовая социальная выплата в размере сорока;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Семьям погибших (умерших) военнослужащих в Афганистане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государствах, в которых велись боевые действия, также призванным на сборы военнообязанным, лицам начальствующего и рядового состава органов внутренних дел; лицам из числа участников ликвидации последствий катастрофы на Чернобыльской АЭС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назначается разовая социальная выплата в размере тридцати;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"Героям Советского Союза", "Халық қаһарманы", "Героям Социалистического труда", награжденных орденом "Даңқ" трех степеней и орденом "Отан" а также участникам и инвалидам Великой Отечественной Войны за похоронные услуги назначается разовая социальная выплата в размере сорока;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Лицам проработавших (прослуживших) не менее 6 (шести) месяцев с 22 июня 1941 года по 9 мая 1945 года в тылу в годы Великой Отечественной Войны назначается разовая социальная выплата в размере семнадцати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постановления вводится в действие со дня его первого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 С. Тауипбаев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