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ffa16" w14:textId="45ff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Жалагашского районного маслихата от 3 марта 2010 года N 27-2 "Об утверждении правил оказания жилищной помощи малообеспеченным семьям (гражданам)"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05 сентября 2011 года N 46-3. Зарегистрировано Департаментом юстиции Кызылординской области 28 сентября 2011 года за N 10-6-195. Утратило силу решением Жалагашского районного маслихата Кызылординской области от 15 июня 2012 года N 7-3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Жалагашского районного маслихата Кызылординской области от 15.06.2012 N 7-3.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"О нормативных правовых актах" 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Жалагашского районного маслихата от 3 марта 2010 года N 27-2 "Об утверждении Правил оказания жилищной помощи малообеспеченным семьям (гражданам)" (зарегистрировано в Реестре государственной регистрации нормативных правовых актов за номером N 10-6-142, опубликовано в газете "Жалағаш жаршысы" от 31 марта 2010 года N 25)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жилищной помощи малообеспеченным семьям (гражданам)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"капитального ремонта и (или) взносов на накопление средств на капитальный ремонт общего имущества объекта кондоминиума" заменить словами "расходов на содержание жилого дома (жилого здания)";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слово "местного"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10 слова "(твердое топливо)"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"гражданам" заменить словами "семьям (гражданам)";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"местного бюджета" заменить словами "бюджетных средств";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абзац подпункта 3) изложить в следующей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1 человека по норме потребления и тарифу предложенным поставщиком услуг.";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норма потребления топлива: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Потребление топлива каждым семьям (гражданам) в отопительный сезон: на месяцы октябрь, ноябрь 0,5 тонн, на месяцы декабрь, январь, февраль 1 тонна, на месяцы март, апрель 0,5 тонн.".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Жалагашского районного маслихата по финансам и бюджету, социальным и культурным вопросам (К.Таттибаев).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ХХХХVІ-сессии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 С. НУРГАЛИЕВ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 К. СУЛЕЙМЕНОВ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