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47d1" w14:textId="4a04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24 сентября 2009 года N 20-3 "Об утверждении Инструкции выплаты компенсации на возмещение расходов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31 августа 2011 года N 45-3. Зарегистрировано Департаментом юстиции Кызылординской области 22 сентября 2011 года N 10-6-193. Утратило силу - Решением Жалагашского районного маслихата Кызылординской области от 26 сентября 2012 года N 11-6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Жалагашского районного маслихата Кызылординской области от 26.09.2012 N 11-6.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24 марта 1998 года "О нормативных правовых актах"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сентября 2009 года N 20-3 "Об утверждении Инструкций выплаты компенсации на возмещение расходов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N 10-6-127, опубликовано в газете "Жалагаш жаршысы" от 14 октября 2009 года N 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в пункте 1 решения а также по всему тексту Инструкции утвержденной указанным решением слова "специалистам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пунктах" заменить словами "специалистам государственных организаций социального обеспечения, культуры и спорта, проживающим и работающим в сельских населенных пунктах а также специалистам государственных организаций здравоохранения и образования работающим в сельских населенных пунктах.";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 в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Правовой основой для принятия инструкции является Бюджетный кодекс Республики Казахстан от 4 декабря 2008 года, Кодекс Республики Казахстан "О здоровье народа и системе здравоохранения" от 18 сентября 2009 года, Закон Республики Казахстан от 23 января 2001 года "О местном государственном управлении и самоуправлении в Республике Казахстан", Закон Республики Казахстан от 8 июля 2005 года "О государственном регулировании развития агропромышленного комплекса и сельских территорий" а также Закон Республики Казахстан от 27 июля 2007 года "Об образовании.".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ХХХХV-сессии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С.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К. СУЛЕЙМЕНОВ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