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47d1" w14:textId="4a04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24 сентября 2009 года N 20-3 "Об утверждении Инструкции выплаты компенсации на возмещение расходов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31 августа 2011 года N 45-3. Зарегистрировано Департаментом юстиции Кызылординской области 22 сентября 2011 года N 10-6-193. Утратило силу - Решением Жалагашского районного маслихата Кызылординской области от 26 сентября 2012 года N 11-6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Жалагашского районного маслихата Кызылординской области от 26.09.2012 N 11-6.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24 марта 1998 года "О нормативных правовых актах"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24 сентября 2009 года N 20-3 "Об утверждении Инструкций выплаты компенсации на возмещение расходов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N 10-6-127, опубликовано в газете "Жалагаш жаршысы" от 14 октября 2009 года N 81)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в пункте 1 решения а также по всему тексту Инструкции утвержденной указанным решением слова "специалистам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пунктах" заменить словами "специалистам государственных организаций социального обеспечения, культуры и спорта, проживающим и работающим в сельских населенных пунктах а также специалистам государственных организаций здравоохранения и образования работающим в сельских населенных пунктах.";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1 в Инструкции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Правовой основой для принятия инструкции является Бюджетный кодекс Республики Казахстан от 4 декабря 2008 года, Кодекс Республики Казахстан "О здоровье народа и системе здравоохранения" от 18 сентября 2009 года, Закон Республики Казахстан от 23 января 2001 года "О местном государственном управлении и самоуправлении в Республике Казахстан", Закон Республики Казахстан от 8 июля 2005 года "О государственном регулировании развития агропромышленного комплекса и сельских территорий" а также Закон Республики Казахстан от 27 июля 2007 года "Об образовании.".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ХХХХV-сессии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 С.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К. СУЛЕЙМЕНОВ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