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7845" w14:textId="c7f7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мероприятий по приписке на воинский учет граждан, исполняющимся семнадцать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Кармакшинского района Кызылординской области от 27 декабря 2011 года N 48. Зарегистрировано Департаментом юстиции Кызылординской области 09 января 2012 года за N 10-5-174. Утратило силу решением акима Кармакшинского района Кызылординской области от 06 марта 2012 года N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Кармакшинского района Кызылординской области от 06.03.2012 N 10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воинской обязанности и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>" от 8 июля 2005 года и согласно Постановлению Правительства Республики Казахстан от 5 мая 2006 года за </w:t>
      </w:r>
      <w:r>
        <w:rPr>
          <w:rFonts w:ascii="Times New Roman"/>
          <w:b w:val="false"/>
          <w:i w:val="false"/>
          <w:color w:val="000000"/>
          <w:sz w:val="28"/>
        </w:rPr>
        <w:t>N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порядке ведения воинского учета военнообязанных и призывников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январе – марте 2012 года провести приписку к призывным участкам Кармакшинского района граждан мужского пола, которым в год приписки исполняется семнадцать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данного решения возложить на заместителя акима А. Ерсултанова.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Кармакшинского района                      М. Ергешбаев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