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7e26" w14:textId="6fc7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Казалинского района от 28 марта 2011 года N 109 "Об организации проведения призыва граждан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10 мая 2011 года N 143. Зарегистрировано Управление юстиции Казалинского района Кызылординской области 24 мая 2011 года за N 10-4-151. Утратило силу - постановлением Казалинского районного акимата Кызылординской области от 09 февраля 2012 года N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Казалинского районного акимата Кызылординской области от 09.02.2012 N 58.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Казалинского района от 28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проведения призыва граждан на срочную воинскую службу в апреле-июне и октябре-декабре 2011 года" (зарегистрирован в Реестре нормативных правовых актов за номером 10-4-146 от 5 апреля 2011 года, опубликовано в районной газете "Казалы" 9 апреля 2011 года N 33)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казахском тексте после слов "құқығы жоқ" дополнить словом "ер";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русском тексте после слов "призыва граждан" дополнить словами "мужского пола";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русском тексте после слов "а также" дополнить словом "граждане";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русском тексте слова "государственной учреждении", "(по согласию)" заменить соответственно словами "государственного учреждения", "(по согласованию)";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русском тексте слова "государственной учреждении", "(по согласию)" заменить соответственно словами "государственному учреждению", "(по согласованию)";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русском тексте слова "сбору", "военную" заменить соответственно словами "сбора", "воинскую";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русском тексте слово "военную" заменить словом "воинскую";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русском тексте слово "проделенный" заменить словом "проделанной";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русском тексте по всему тексту слова "государственной учреждении", "(по согласию)", "государственной коммунальной казенной предприятии" заменить соответственно словами "государственного учреждения", "(по согласованию)", "государственного коммунального казенного предприятия".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 А.КУШЕРБАЙ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