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bc01" w14:textId="82db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29 ноября 2010 года N 949 "Об утверждении Правил по ведению порядка присвоения наименований и переименования составных частей населенного пункта, требования к присвоению порядковых номеров земельным участкам, зданиям и сооружениям на территории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14 ноября 2011 года N 204. Зарегистрировано Департаментом юстиции Кызылординской области 15 декабря 2011 года за N 4281. Утратило силу постановлением Кызылординского областного акимата от 27 мая 2013 года N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Кызылординского областного акимата от 27.05.2013 N 142.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Кызылординской области от 29 ноября 2010 года N 949 "Об утверждении Правил по ведению порядка присвоения наименований и переименования составных частей населенного пункта, требования к присвоению порядковых номеров земельным участкам, зданиям и сооружениям на территории Кызылординской области" (зарегистрировано в Реестре государственной регистрации нормативных правовых актов N 4263; опубликовано в газетах "Сыр бойы" от 19 января 2011 года N 11; "Кызылординские вести" от 25 января 2011 года N 14)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по ведению порядка присвоения наименований и переименования составных частей населенного пункта, требования к присвоению порядковых номеров земельным участкам, зданиям и сооружениям на территории Кызылординской области,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слова "жер телімдеріне", "жер телімдері", "жер телімінде" заменить соответственно словами "жер учаскелеріне", "жер учаскелері", "жер учаскесінде";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назначения,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населенный пункт - это часть компактно заселенной территории республики, сложившаяся в результате хозяйственной и иной общественной деятельности граждан, с численностью не менее 50 человек, учтенная и зарегистрированная в установленном законом порядке и управляемая местными представительными 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ономастическая комиссия - консультативно-совещательный орган, вырабатывающий предложения по формированию единого подхода к наименованию и переименованию географических объектов, упорядочению употреблений и учету топонимических названий, восстановлению, сохранению исторических названий как составной части историко-культурного наследия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Уранхаева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Аким Кызылординской области                       Б. Куандыков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