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4785" w14:textId="b404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собрания (схода) местного сообщества и принятия решений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июня 2011 года N 297. Зарегистрировано Департаментом юстиции Кызылординской области 02 августа 2011 года за N 4273. Утратило силу решением Кызылординского областного маслихата от 21 августа 2013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Кызылординского областного маслихата от 21.08.2013 N 140.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от 23 января 2001 года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собрания (схода) местного сообщества и принятия решений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решения Кызылординского областного маслихата "Об утверждении Правил проведения собрания (схода) местного сообщества и принятия решений в Кызылординской области" от 26 июня 2009 года N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XXXХІ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М. Абилкасимов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Н. Кудайбергенов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решением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июня 2011 года N 297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проведения собрания (схода) местного сообщества и принятия решений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определяют порядок проведения собрания (схода) местного сообщества и принятия решений.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Собрание (схода) местного сообщества (Далее-Собрание), является одной из форм прямого волеизъявления населения, проживающего на территории административно-территориальной единицы, и проводится для обсуждения вопросов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местного сообщества участвует в собрании лично, и каждый из них обладает одним голосом.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административно-территориальной единицы, в границах которой осуществляется местное самоуправление.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имеющие постоянное место жительства на территории местного сообщества, имеют право на участие в осуществлении местного самоуправления в пределах,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или международным договором.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Инициаторы проведения собрания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Собрание может проводиться по инициативе: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членов местного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соответствующего акима.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проведения собрания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Собрание проводится не позднее 30 календарных дней со дня внесения письменного предложения (решения) об этом органом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Дата и место проведения собрания, вопросы, выносимые на его рассмотрение, а также принятие по ним решения подлежат опубликованию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ведения собрания избирается президиум, состоящий из председателя, секретаря президиума и других лиц по усмотрению участников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Выборы состава президиума, утверждение повестки дня, регламента проведения собрания производится простым большинством голосов по представлению инициатора проведения собрания или участников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Избранный председатель собрания одновременно является лицом, уполномоченным представлять собрание граждан во взаимоотношениях с органами местного самоуправления и должностными лицами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 время проведения собрания члены местного сообщества могут поднимать проблемы и вносить предложения по вопросам, относящимся к ведению местного самоуправления.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Правила принятия решений собрания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Решения общих собраний членов местного сообщества принимаются большинством голосов 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должен содержать дату и место проведения, количество членов местного сообщества или их представителей, принявших участие в работе собраний и принятые на них решения, подписываться председателем и секретарем собрания.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Решения собраний принимаются открытым или тайным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Решения, принятые на собрании, не нуждаются в утверждении какими-либо органами государственной власти, их должностными лицами или органами местного самоуправления и могут быть направлены в органы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принятым решением оно может быть обжаловано членами сообщества и другими лицами в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Финансирование подготовки и проведения собрания осуществляется за счет средств местного сообщества.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