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27c2" w14:textId="85d2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Приозерск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9 марта 2011 года N 5/14. Зарегистрировано Управлением юстиции города Балхаша Карагандинской области 16 марта 2011 года N 8-4-226. Утратило силу постановлением акимата города Приозерск Карагандинской области от 25 августа 2016 года N 30/5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25.08.2016 N 30/5.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реализации политики занятости с учетом ситуации на рынке труда и обеспечения дополнительных государственных гарантий в сфере занятости,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следующий дополнительный перечень лиц, относящихся к целевым группам населения города Приозерск: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длительно не работающие (более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освобождаемые в связи с сокращением численности или штата организаций, предприятий, учреждений города Приозерск;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мужчины и женщины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Приозерск" (Медетбековой З.А.) оказать содействие в трудоустройстве лиц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26 мая 2009 года N 13/6 "Об установлении дополнительного перечня лиц, относящихся к целевым группам населения города Приозерск" (зарегистрированное в Реестре государственной регистрации нормативных правовых актов за N 8-4-148, опубликованное в газете "Приозерский вестник" N 16 от 03 июля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Утешев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