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cee48" w14:textId="f8cee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тридцать девятой сессии Осакаровского районного маслихата от 22 декабря 2010 года N 298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55 сессии Осакаровского районного маслихата Карагандинской области от 5 декабря 2011 года N 434. Зарегистрировано Управлением юстиции Осакаровского района Карагандинской области 9 декабря 2011 года N 8-15-154.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тридцать девятой сессии Осакаровского районного маслихата от 22 декабря 2010 года N 298 "О районном бюджете на 2011-2013 годы" (зарегистрировано в Реестре государственной регистрации нормативных правовых актов за N 8-15-135, опубликовано в газете "Сельский труженик" от 30 декабря 2010 года N 52 (7224)),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сорок четвертой сессии Осакаровского районного маслихата от 29 марта 2011 года N 341 "О внесении изменений в решение тридцать девятой сессии Осакаровского районного маслихата от 22 декабря 2010 года N 298 "О районном бюджете на 2011-2013 годы" (зарегистрировано в Реестре государственной регистрации нормативных правовых актов за N 8-15-141, опубликовано в газете "Сельский труженик" от 23 апреля 2011 года N 16 (7239)),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сорок девятой сессии Осакаровского районного маслихата от 16 августа 2011 года N 388 "О внесении изменений в решение тридцать девятой сессии Осакаровского районного маслихата от 22 декабря 2010 года N 298 "О районном бюджете на 2011-2013 годы" (зарегистрировано в Реестре государственной регистрации нормативных правовых актов за N 8-15-148, опубликовано в газете "Сельский труженик" от 06 сентября 2011 года N 36 (7260)),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пятьдесят первой сессии Осакаровского районного маслихата от 28 сентября 2011 года N 405 "О внесении изменений в решение тридцать девятой сессии Осакаровского районного маслихата от 22 декабря 2010 года N 298 "О районном бюджете на 2011-2013 годы" (зарегистрировано в Реестре государственной регистрации нормативных правовых актов за N 8-15-149, опубликовано в газете "Сельский труженик" от 29 октября 2011 года N 43 (7267)),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пятьдесят четвертой сессии Осакаровского районного маслихата от 14 ноября 2011 года N 428 "О внесении изменений в решение тридцать девятой сессии Осакаровского районного маслихата от 22 декабря 2010 года N 298 "О районном бюджете на 2011-2013 годы" (зарегистрировано в Реестре государственной регистрации нормативных правовых актов за N 8-15-153, опубликовано в газете "Сельский труженик" от 3 декабря 2011 года N 48 (7272))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"3 067 457" заменить цифрами "3 063 257";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"2 489 974" заменить цифрами "2 485 774";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"2 983 361" заменить цифрами "2 983 364";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"161 465" заменить цифрами "157 265";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"161 465" заменить цифрами "157 265";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Павлова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Саккулаков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55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декабря 2011 года N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2010 года N 298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2485774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программы "Саламатты Қазақстан" на 2011- 2015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инженерно-коммуникационной инфраструктуры в рамках Программы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Развитие,обустройство и (или) приобретение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-77369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77369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55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декабря 2011 года N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2010 года N 298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бюджетный кредит бюджету района на 2011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821091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Бюджетный кредит 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в рамках реализации Государственной программы развития здравоохранения Республики Казахстан "Саламатты Қазақстан" на 2011-2015 годы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доплаты за квалификационную категорию, учителям школ и воспитателям дошкольных организаций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введение стандартов специальных социальных услуг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поддержку частного предпринимательства в рамках программы "Дорожная карта бизнеса - 2020"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профессиональную подготовку, переподготовку и повышение квалификации кадров, частичное субсидирование заработной платы, обучению предпринимательству, предоставление субсидий на переезд, создания центров занятости в рамках Программы занятости 2020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центров занятости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 социальной поддержки специалистов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противоэпизотических мероприятий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культуры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республиканского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 водоснабжения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инженерно-коммуникационной инфраструктуры в рамках Программы занятости 2020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повышения мобильности трудовых ресурсов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содействия развитию предпринимательства на селе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погашение долга перед вышестоящим бюджетом за кредит выданный на строительство жилья в рамках Программы занятости-2020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областного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 водоснабжения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Бюджетный кредит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Бюджетный кредит для реализации мер социальной поддержки специалистов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(или) приобретение жилья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 занятости 2020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