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8ac6" w14:textId="546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13 мая 2011 года N 10/12. Зарегистрировано Управлением юстиции Нуринского района Карагандинской области 13 июня 2011 года N 8-14-147. Утратило силу - постановлением акимата Нуринского района Карагандинской области от 19 января 2012 года N 28/02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19.01.2012 N 28/02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дополнительные категории лиц, относящихся к целевым группам населения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лица, предпенсионного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длительное время не работающие граждане (более одного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Нуринского района (Жупенова Гульнар Такуевна) принять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Даутову Зару Ахметжановну.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Шайдаров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