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de7f" w14:textId="c5c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Черниговского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апреля 2011 года N 09/01. Зарегистрировано Управлением юстиции Нуринского района Карагандинской области 29 апреля 2011 года N 8-14-144. Утратило силу - постановлением акимата Нуринского района Карагандинской области от 19 января 2012 года N 28/01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Нуринского района Карагандинской области от 19.01.2012 N 28/01.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10 Закона Республики Казахстан от 10 июля 2002 года "О ветеринарии"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болезнью крупного и мелкого рогатого скота (бруцеллез) установить ограничительные мероприятия по бруцеллезу на территории Черниговского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Владельцам крупного и мелкого рогатого скота принять меры по исполнению ограничительных мероприятий согласно требований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осуществления ветеринарных мероприятий, обязательных для исполнения физическими и юридическими лицами, утвержденных Приказом Министра сельского хозяйства Республики Казахстан от 14 ноября 2002 года "Об утверждении Правил организации и осуществления ветеринарных мероприятий, обязательных для исполнения физическими и юридичеcкими лицами" N 367 (зарегистрирован в Реестре государственной регистрации нормативных правовых актов 18 декабря 2002 года N 2088).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сельского хозяйства и ветеринарии Нуринского района в целях недопущения распространения заразного заболевания животных (бруцеллез) и достижения ветеринарно-санитарного благополучия в выявленных эпизоотических очагах, провести необходимые ветеринарно-санитарные мероприятия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(бруцеллез), утвержденных Приказом Министра сельского хозяйства Республики Казахстан от 5 ноября 2004 года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 N 632 (далее-Приказ) (зарегистрирован в Реестре государственной регистрации нормативных правовых актов 9 декабря 2004 года под N 3252).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Нуринской районной территориальной инспекции Министерства сельского хозяйства Республики Казахстан Аринову Еркину Пшенбаевичу (по согласованию) обеспечить выполнение ограничительных мероприятий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(бруцеллез), утвержденных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Шайжанова Байдолла Караевича.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Д. Максутов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Нуринской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Аринов Е.П.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28.04.2011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