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f7fe" w14:textId="cb4f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в виде подъемного пособия и кредита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Жанааркинского района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XXXIV сессии Жанааркинского районного маслихата Карагандинской области от 29 марта 2011 года N 34/297. Зарегистрировано Управлением юстиции Жанааркинского района Карагандинской области 25 апреля 2011 года N 8-12-106. Утратило силу - решением Жанааркинского районного маслихата Карагандинской области от 25 февраля 2012 года N 2/16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25.02.2012 N 2/16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N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Жанааркинского района в 2011 году подъемное пособие в сумме, равной семидесятикратному месячному расчетному показателю на момент подачи заявления и социальную поддержку для приобретения жилья в виде бюджетного кредита в сумме заявленной специалистом, но не превышающей одна тысяча пятисоткратный размер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</w:t>
      </w:r>
      <w:r>
        <w:rPr>
          <w:rFonts w:ascii="Times New Roman"/>
          <w:b w:val="false"/>
          <w:i w:val="false"/>
          <w:color w:val="ff0000"/>
          <w:sz w:val="28"/>
        </w:rPr>
        <w:t>Жанааркинского районного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Карагандинской области от 10.10.2011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39/344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решения XXII сессии Жанааркинского районного маслихата от 24 февраля 2010 года N 22/195 "О предоставлении специалистам, прибывшим для работы и проживания в сельские населенные пункты подъемного пособия и социальной поддержки для приобретения жилья" (зарегистрировано в Реестре государственной регистрации нормативных правовых актов за N 8-12-69, опубликовано в газете "Жаңаарқа" от 10 апреля 2010 года N 23-24 (9380)).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Жанааркинского районного маслихата Карагандинской области от 24.02.2010 N 22/195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- решением Жанааркинского районного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Карагандинской области от 10.10.2011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39/344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постоянную комиссию по бюджету и региональной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XXXIV-ой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О. Кенжетаев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Жумасейтов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районного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З. Сердалинов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марта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