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77435" w14:textId="d6774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молодежной практики в 2011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Бухар-Жырауского района Карагандинской области от 23 июня 2011 года N 16/05. Зарегистрировано Управлением юстиции Бухар-Жырауского района Карагандинской области 15 июля 2011 года N 8-11-117. Утратило силу постановлением акимата Бухар-Жырауского района Карагандинской области от 31 мая 2012 года N 15/04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Бухар-Жырауского района Карагандинской области от 31.05.2012 N 15/04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занятости населения",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"Дорожная карта бизнеса 2020", утвержденной постановлением Правительства Республики Казахстан от 13 апреля 2010 года N 301 "Об утверждении Программы "Дорожная карта бизнеса 2020", в целях трудоустройства безработных граждан-выпускников учебных заведений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Государственному учреждению "Бухар-Жырауский районный отдел занятости и социальных программ" (далее – уполномоченный орган) организовать молодежную практику для трудоустройства безработной молодежи из числа выпускников высших учебных заведений, колледжей и профессиональных лицеев, зарегистрированной в уполномоченном органе в установленном законодательством порядке (далее – молодежная практика).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Молодежная практика организуется и проводится на предприятиях, в учреждениях и организациях и осуществляется на основе договора с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Молодежная практика организуется сроком до шести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Финансирование мероприятий по проведению молодежной практики производить за счет средств, предусмотренных по программе 022 "Поддержка частного предпринимательства" в рамках программы "Дорожная карта бизнеса 2020" из целевых трансфертов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Бухар-Жырауского района "Об организации профессиональной последипломной практики для безработной молодежи Бухар-Жырауского района" от 24 мая 2010 года N 13/01 (зарегистрировано в Реестре государственной регистрации нормативных правовых актов за N 8-11-96, опубликовано в районной газете "Сарыарқа" 26 июня 2010 года N 25 (851)).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Ш. Мамалинов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