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9705" w14:textId="3939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23 июня 2011 года N 16/06. Зарегистрировано Управлением юстиции Бухар-Жырауского района Карагандинской области 15 июля 2011 года N 8-11-116. Утратило силу постановлением акимата Бухар-Жырауского района Карагандинской области от 24 сентября 2012 года N 29/04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Бухар-Жырауского района Карагандинской области от 24.09.2012 N 29/04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оказания социальной поддержки безработным гражданам, относящимся к целевым группам,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"Бухар-Жырауский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приему и направлению на работу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работодателями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компенсацию затрат работодателя на оплату труда безработных из целевых групп в размере семи тысяч девятьсот девяноста девяти тенге пятьдесят тиын на одного работника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организации социальных рабочих мест для трудоустройства безработных из целевых групп" от 2 июня 2010 года N 14/06 (зарегистрировано в Реестре государственной регистрации нормативных правовых актов за N 8-11-97, опубликовано в районной газете "Сарыарқа" 26 июня 2010 года N 25 (851)).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Бухар-Жырауского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