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2edd" w14:textId="d492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 марта 2011 года N 04/01. Зарегистрировано Управлением юстиции Актогайского района Карагандинской области 2 марта 2011 года N 8-10-131. Утратило силу постановлением акимата Актогайского района Карагандинской области от 15 февраля 2024 года № 07/01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Актогайского района Карагандинской области от 15.02.2024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в Президенты Республики Казахстан, депутаты Парламента Республики Казахстан и депутаты маслихата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 с районной территориальной избирательной комиссией (Суюндиков К. - по согласованию) определить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Актогайского района от 13 июля 2007 года N 14/07 "О предоставления помещений для встреч с избирателями кандидатов в депутаты Мажилиса Парламента РК и депутаты местного маслихата" (зарегистрировано в Реестре государственной регистрации нормативных правовых актов за N 8-10-49), опубликовано в газете "Тоқырауын тынысы" от 20 июля 2007 года N 29 (7094).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акимата Актогайского района Карагандинской области от 13.07.2007 N 14/07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Абеуовой 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2011 года N 04/01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</w:t>
      </w:r>
      <w:r>
        <w:br/>
      </w:r>
      <w:r>
        <w:rPr>
          <w:rFonts w:ascii="Times New Roman"/>
          <w:b/>
          <w:i w:val="false"/>
          <w:color w:val="000000"/>
        </w:rPr>
        <w:t>для встреч с избирателями по Актогайскому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Бокейхана-2 районный дом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Жастар-5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Абая-12 клуб улица Темиржол-33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"Локомотивное Депо-19"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Шашубай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Жагыпар Акбергенулы клуб "Женис"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клуба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2011 года N 04/01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</w:t>
      </w:r>
      <w:r>
        <w:br/>
      </w:r>
      <w:r>
        <w:rPr>
          <w:rFonts w:ascii="Times New Roman"/>
          <w:b/>
          <w:i w:val="false"/>
          <w:color w:val="000000"/>
        </w:rPr>
        <w:t>для размещения печатных материалов по Актогайскому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районным домом культуры, средними общеобразовательными школами А. Бокейхана, К. Байсейтовой, лицеем N 14, центральной больницей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клубом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 парке на улице Центральной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Жастар магазин Дастан, дом N 2, магазин "Акнур", дом N 6/2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 5 остановка, клуб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клубом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клубом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округа Караменде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 клуба, перед центральным магазином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клуба, центральная площадь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Сарышаган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Школа-20 перед школой, улица Абая-12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 (малый зал)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Шашубай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"Женис", комплекс Школа-детский сад, товарищество с ограниченной ответственностью "Балкашбалык"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возле клуба по улице А. Бокейхана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центральная площадь по центральной улице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клуба, возле здания товарищества с ограниченной ответственностью "Агыбай батыр", возле продовольственного магазина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