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67a2" w14:textId="12c6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N 28р от 11 мая 2007 года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Сатпаев Карагандинской области от 14 февраля 2011 года N 01. Зарегистрировано Управлением юстиции города Сатпаев 9 марта 2011 года N 8-6-118. Утратило силу решением акима города Сатпаев Карагандинской области от 5 марта 2014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Сатпаев Карагандинской области от 05.03.2014 № 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от 28 сентября 1995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для проведения голосования и подсчета голосов, в целях создания максимального удобства для избирателей с учетом местных условий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приложение к решению акима города N 28р от 11 мая 2007 года "Об образовании избирательных участков" (зарегистрировано в Управлении юстиции города Сатпаев Департамента юстиции Карагандинской области 16 мая 2007 года за N 8-6-47, официально опубликовано 18 мая 2007 года в N 56 (1464) газеты "Шарайна")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"Избирательный участок N 460" слова "(местонахождение избирательной комиссии – профессиональная школа N 1)" заменить словами "(местонахождение избирательной комиссии – Поликлиника города Сатпаев)";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"Избирательный участок N 471" слова "(местонахождение избирательной комиссии – профессиональная школа N 3)" заменить словами "(местонахождение избирательной комиссии - Профессиональный лицей N 3)";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"Избирательный участок N 472" слова "(местонахождение избирательной комиссии – школа-лицей N 1)" заменить словами "(местонахождение избирательной комиссии – школа-гимназия N 1)";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"Избирательный участок N 473" слова "(местонахождение избирательной комиссии – школа-лицей N 1)" заменить словами "(местонахождение избирательной комиссии – школа-гимназия N 1)";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"Избирательный участок N 481" слова "(местонахождение избирательной комиссии – Дом культуры "Горняк")" заменить словами "(местонахождение избирательной комиссии – средняя школа N 2 поселка Жезказган)";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"Избирательный участок N 787" слова "(местонахождение избирательной комиссии – Дом культуры "Горняк")" заменить словами "(местонахождение избирательной комиссии – средняя школа N 2 поселка Жезказган)".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Нысанбаева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Сатпаев                        С.Т. Медебаев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